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05C" w:rsidRPr="00BB505C" w:rsidRDefault="00BB505C" w:rsidP="00BB505C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BB505C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Рекомендации 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педагога-</w:t>
      </w:r>
      <w:r w:rsidRPr="00BB505C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психолога родителям: летние каникулы.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17BB9D6" wp14:editId="473C135C">
            <wp:extent cx="5753100" cy="3181350"/>
            <wp:effectExtent l="0" t="0" r="0" b="0"/>
            <wp:docPr id="1" name="Рисунок 1" descr="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nok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05C" w:rsidRPr="00BB505C" w:rsidRDefault="00BB505C" w:rsidP="00BB50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Летние каникулы – это лучшее время для того, чтобы, наконец, дать ребенку то, что Вы давно собирались, но не успели в течение учебного года.</w:t>
      </w:r>
    </w:p>
    <w:p w:rsidR="00BB505C" w:rsidRPr="00BB505C" w:rsidRDefault="00BB505C" w:rsidP="00BB50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широкого спектра возможностей выберите те виды летнего отдыха, развлечений, занятий, которые устроят Вашего ребенка и Вас.</w:t>
      </w:r>
    </w:p>
    <w:p w:rsidR="00BB505C" w:rsidRPr="00BB505C" w:rsidRDefault="00BB505C" w:rsidP="00BB50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Учитывайте склонность детей к активным видам отдыха.</w:t>
      </w:r>
    </w:p>
    <w:p w:rsidR="00BB505C" w:rsidRPr="00BB505C" w:rsidRDefault="00BB505C" w:rsidP="00BB50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Используйте каникулы для того, чтобы Ваш ребенок приобрел полезные житейские навыки (ремонт автомобиля, благоустройство жилья и другие занятия).</w:t>
      </w:r>
    </w:p>
    <w:p w:rsidR="00BB505C" w:rsidRPr="00BB505C" w:rsidRDefault="00BB505C" w:rsidP="00BB50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Совместная деятельность родителей и взрослеющих детей во время летнего отдыха может и должна стать прекрасной школой общения и взаимопонимания.</w:t>
      </w:r>
    </w:p>
    <w:p w:rsidR="00BB505C" w:rsidRPr="00BB505C" w:rsidRDefault="00BB505C" w:rsidP="00BB50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Лето дает Вам возможность оценить возросший уровень возможностей Вашего ребенка, преодолеть старые стереотипы детско-родительских отношений, оценить ребенка как возможного или уже состоявшегося помощника.</w:t>
      </w:r>
    </w:p>
    <w:p w:rsidR="00BB505C" w:rsidRPr="00BB505C" w:rsidRDefault="00BB505C" w:rsidP="00BB50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Успешность работы в видах деятельности, не связанных с учебой, может стать важнейшим средством профилактики неуверенности, тревожности, заниженной самооценки.</w:t>
      </w:r>
    </w:p>
    <w:p w:rsidR="00BB505C" w:rsidRPr="00BB505C" w:rsidRDefault="00BB505C" w:rsidP="00BB50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Каникулы – время чувств. Чувства – это очень серьезно. Бурное и кратковременное увлечение может восприниматься как большое серьезное чувство на всю оставшуюся жизнь. Родители вряд ли смогут уберечь "взрослого" ребенка от ошибок, но они в состоянии сделать ребенка сильнее, поддержав его. Негодовать, печалиться – значит "нормально" пережить разочарование. Важно поддержать ребенка, проявив сочувствие.</w:t>
      </w:r>
    </w:p>
    <w:p w:rsidR="00BB505C" w:rsidRPr="00BB505C" w:rsidRDefault="00BB505C" w:rsidP="00BB50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Позволяйте ребенку чувствовать себя взрослым и самостоятельным. Самостоятельное принятие решений и ответственность за него – неотъемлемая часть взрослости. Позволяйте делать ребенку ошибки. Ни один человек не стал взрослым, не ошибаясь.</w:t>
      </w:r>
    </w:p>
    <w:p w:rsidR="00BB505C" w:rsidRPr="00BB505C" w:rsidRDefault="00BB505C" w:rsidP="00BB50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 вашего ребенка – отличная возможность увидеть, какие его потребности не реализуются в общении с Вами. Какими бы странными и экзотическими они Вам ни казались, они ему зачем-то нужны, поэтому не стоит их резко критиковать.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B50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Эффект может быть обратным.</w:t>
      </w:r>
    </w:p>
    <w:p w:rsid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1206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912064"/>
          <w:sz w:val="32"/>
          <w:szCs w:val="32"/>
          <w:lang w:eastAsia="ru-RU"/>
        </w:rPr>
        <w:lastRenderedPageBreak/>
        <w:t xml:space="preserve">                             </w:t>
      </w:r>
      <w:r w:rsidRPr="00BB505C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 wp14:anchorId="12953AA9" wp14:editId="3527D918">
            <wp:extent cx="2676525" cy="1809750"/>
            <wp:effectExtent l="0" t="0" r="9525" b="0"/>
            <wp:docPr id="2" name="Рисунок 2" descr="Risuno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nok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b/>
          <w:bCs/>
          <w:color w:val="912064"/>
          <w:sz w:val="32"/>
          <w:szCs w:val="32"/>
          <w:lang w:eastAsia="ru-RU"/>
        </w:rPr>
        <w:t>Отдыхаем на «отлично”!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(Как правильно организовать детский отдых)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Лето – долгожданное время для детей и беспокойный период для родителей. Чем занять ребёнка, чтобы он не провёл три месяца у телевизора или компьютера? Как помочь ему не растерять, а приумножить знания? Как сделать отдых не только приятным, но и полезным? Поговорим о том, как же правильно организовать отдых ребенка, чтобы и родители были спокойны, и дети довольны?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Размышляя о том, как организовать каникулярное время ребенка, примите во внимание следующие важные моменты:</w:t>
      </w:r>
    </w:p>
    <w:p w:rsidR="00BB505C" w:rsidRPr="00BB505C" w:rsidRDefault="00BB505C" w:rsidP="00BB505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Начните планировать летнее время сразу же после зимних месяцев, это позволит рассмотреть множество вариантов отдыха, оценить возможности, временные и финансовые ресурсы семьи.</w:t>
      </w:r>
    </w:p>
    <w:p w:rsidR="00BB505C" w:rsidRPr="00BB505C" w:rsidRDefault="00BB505C" w:rsidP="00BB505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Помните, что дети ждут от летних каникул новых впечатлений, открытий, приключений и новых друзей.</w:t>
      </w:r>
    </w:p>
    <w:p w:rsidR="00BB505C" w:rsidRPr="00BB505C" w:rsidRDefault="00BB505C" w:rsidP="00BB505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выборе вида и места отдыха обязательно учитывайте желание ребенка, его интересы и индивидуальные особенности (характер, темперамент, способности).</w:t>
      </w:r>
    </w:p>
    <w:p w:rsidR="00BB505C" w:rsidRPr="00BB505C" w:rsidRDefault="00BB505C" w:rsidP="00BB505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Обязательно приобщите к обсуждению летних планов ребенка вне зависимости от его возраста. Если ребенок чувствует свою вовлеченность в процесс принятия решений, шансы на получение им позитивного опыта на отдыхе увеличиваются.</w:t>
      </w:r>
    </w:p>
    <w:p w:rsidR="00BB505C" w:rsidRPr="00BB505C" w:rsidRDefault="00BB505C" w:rsidP="00BB505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Четко определите, чего ждете от отдыха вы и ваш ребенок: отдыха и развлечений, получения новых знаний, освоения нового вида деятельности, новых интересных знакомств и друзей.</w:t>
      </w:r>
    </w:p>
    <w:p w:rsidR="00BB505C" w:rsidRPr="00BB505C" w:rsidRDefault="00BB505C" w:rsidP="00BB505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Стремитесь к идеальному варианту организации летнего отдыха, это сочетание самостоятельного отдыха ребенка (например, летний оздоровительный лагерь) и совместного семейного времяпрепровождения (например, отдых на море, даче).</w:t>
      </w:r>
    </w:p>
    <w:p w:rsidR="00BB505C" w:rsidRPr="00BB505C" w:rsidRDefault="00BB505C" w:rsidP="00BB505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Старайтесь сделать отдых ребенка разнообразным и активным, ведь детей очень огорчают скука и однообразие деятельности. Старайтесь спланировать летние каникулы так, чтобы было место для веселых развлечений, физического домашнего труда, поездок и походов, познавательных экскурсий, интеллектуальных занятий, чтения, общения с друзьями, ведь часто дети проводят много времени за компьютером и просмотром телевизора только потому, что им не предлагают другой интересной альтернативы.</w:t>
      </w:r>
    </w:p>
    <w:p w:rsidR="00BB505C" w:rsidRPr="00BB505C" w:rsidRDefault="00BB505C" w:rsidP="00BB505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Помните, что к самостоятельному отдыху ребенка нужно готовить.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                                         </w:t>
      </w:r>
      <w:r w:rsidRPr="00BB505C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 wp14:anchorId="01F818CD" wp14:editId="26615395">
            <wp:extent cx="2066925" cy="1628775"/>
            <wp:effectExtent l="0" t="0" r="9525" b="9525"/>
            <wp:docPr id="3" name="Рисунок 3" descr="Risuno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nok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b/>
          <w:bCs/>
          <w:color w:val="912064"/>
          <w:sz w:val="32"/>
          <w:szCs w:val="32"/>
          <w:lang w:eastAsia="ru-RU"/>
        </w:rPr>
        <w:t>Отдых в летнем лагере.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Отдых в лагере – это не просто обычные летние каникулы, это важная ступень к взрослению ребенка. Лагерь – это прекрасная возможность дать ребенку некоторую свободу, которая поможет ему стать более независимым, самостоятельным и ответственным. Временное освобождение от родительской опеки позволяет ребенку развивать в себе чувство собственного «Я» и перейти на новую ступень личностного развития. В лагере у ребенка будет возможность приобрести ценные навыки общения, научиться работать в команде, расширить круг друзей и знакомых.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По мнению психологов, лучше всего впервые отправлять ребенка в лагерь в возрасте 10–11 лет, когда у него появляется сознанное стремление к независимости. При первом самостоятельном отдыхе ребенка, не рекомендуется покупать длительную путевку в отдаленные районы страны и за рубеж, лучше ограничиться лагерем в ближайшем пригороде, где родители смогут чаще навещать юных отдыхающих. Родителям важно самим морально настроиться на расставание, если мама и папа будут спокойны, то ребенок сможет настроиться на позитивный лад. Перед отъездом обязательно поговорите с ребенком о том, что его волнует, ответьте на все его вопросы, развейте все его переживания. Несколько раз проговорите и объясните, как себя вести, в каких ситуациях к кому нужно обращаться.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Если ваш ребенок открыт и коммуникабелен, быстро находит общий язык с новыми людьми, адаптация, скорее всего, пройдет легко и незаметно. Если же ребенок замкнут и застенчив, лучше отправлять его в лагерь вместе с другом на одну смену, так ему проще будет адаптироваться и побороть стеснительность, ведь он будет не один. Предупредите ребенка, что в первые дни не все может идти гладко, ведь нужно «притереться» в новом коллективе. Возможно и такое, что ребенок будет слёзно проситься домой. Не спешите забирать его из лагеря, постарайтесь выяснить причину, поддержите ребенка, вселите в него уверенность и позитивное настроение. Для того чтобы ребенок чувствовал себя на отдыхе комфортно, он должен быть готов к самостоятельности. Заранее научите его самостоятельно заправлять постель, складывать одежду на место, убирать за собой, соблюдать правила гигиены, тогда выполнение определенных правил лагеря не вызовет у ребенка особых затруднений.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В зависимости от интересов и желания ребенка родители могут выбрать определенный вид летнего лагеря. Например, трудовой лагерь для подростков от 12 до 17 лет, где предусмотрена трудовая деятельность, культурно-развлекательная программа и зарплата, как вознаграждение за трудолюбие и усердие. Обучающий лагерь (летняя школа) подойдет для ребят, желающих совместить отдых и обучение, здесь есть возможность получить дополнительные знания (языковые, исторические, математические, маркетинговые, бизнес-школы). В спортивных лагерях реализуются программы общего физического развития и спортивной подготовки детей, серьёзно занимающихся определённым видом спорта. Профильный лагерь – форма образовательной и оздоровительной деятельности с творчески одаренными и социально активными детьми, подразумевает чётко определённую направленность деятельности детей и работает на базе различных секций и досуговых центров. Профильный лагерь проводится как смена юных техников, туристов-краеведов, экологов, спортсменов, математиков, филологов, журналистов, спасателей, моряков, автомобилистов и др.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    Доверяйте своим детям и отпускайте их от себя. Для полноценного личностного развития им необходимо своевременно приобретать опыт ответственности и самостоятельности в принятии решений. И тогда, их можно не только отпустить в летний лагерь со спокойным сердцем, но и во взрослую жизнь.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 wp14:anchorId="25DC14D1" wp14:editId="60D3998B">
            <wp:extent cx="2019300" cy="1704975"/>
            <wp:effectExtent l="0" t="0" r="0" b="9525"/>
            <wp:docPr id="4" name="Рисунок 4" descr="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nok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05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BB505C">
        <w:rPr>
          <w:rFonts w:ascii="Arial" w:eastAsia="Times New Roman" w:hAnsi="Arial" w:cs="Arial"/>
          <w:b/>
          <w:bCs/>
          <w:color w:val="912064"/>
          <w:sz w:val="32"/>
          <w:szCs w:val="32"/>
          <w:lang w:eastAsia="ru-RU"/>
        </w:rPr>
        <w:t>Отдых в городе.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</w:t>
      </w: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родители не планируют отпуск летом, не могут отправить ребёнка ни в лагерь, ни на дачу, ни к морю, остаётся последний вариант – провести каникулы в городе, но даже отдых в городе может оставить самые приятные и веселые воспоминания, если подойти к этому вопросу творчески и с полной ответственностью. Родителям можно посоветовать следующее.</w:t>
      </w:r>
    </w:p>
    <w:p w:rsidR="00BB505C" w:rsidRPr="00BB505C" w:rsidRDefault="00BB505C" w:rsidP="00BB505C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Помогите ребенку составить летний распорядок дня и попробуйте несколько выходных прожить по этому распорядку.</w:t>
      </w:r>
    </w:p>
    <w:p w:rsidR="00BB505C" w:rsidRPr="00BB505C" w:rsidRDefault="00BB505C" w:rsidP="00BB505C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Продумайте вместе с ребенком тему для каждой недели отдыха и составьте свой тематический календарь каникул, это поможет сделать отдых интересным, познавательным и организованным.</w:t>
      </w:r>
    </w:p>
    <w:p w:rsidR="00BB505C" w:rsidRPr="00BB505C" w:rsidRDefault="00BB505C" w:rsidP="00BB505C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Отложите выполнение летних школьных заданий на середину июля или на август, исключение сделайте для художественной литературы, чтобы дать отдых глазам, можно предложить ребёнку аудиокниги.</w:t>
      </w:r>
    </w:p>
    <w:p w:rsidR="00BB505C" w:rsidRPr="00BB505C" w:rsidRDefault="00BB505C" w:rsidP="00BB505C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Посетите всей семьей выставки, музеи, спектакли, на которые не было времени, когда ребёнок учился.</w:t>
      </w:r>
    </w:p>
    <w:p w:rsidR="00BB505C" w:rsidRPr="00BB505C" w:rsidRDefault="00BB505C" w:rsidP="00BB505C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время летних каникул запишите ребёнка в какую-нибудь секцию, например, в бассейн, конный клуб, туристический клуб.</w:t>
      </w:r>
    </w:p>
    <w:p w:rsidR="00BB505C" w:rsidRPr="00BB505C" w:rsidRDefault="00BB505C" w:rsidP="00BB505C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 вы находитесь на работе, давайте ребёнку посильные интересные задания, так у ребенка не будет ощущения бесцельно проведенного времени.</w:t>
      </w:r>
    </w:p>
    <w:p w:rsidR="00BB505C" w:rsidRPr="00BB505C" w:rsidRDefault="00BB505C" w:rsidP="00BB505C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Обязательно проводите вечера и выходные вместе, отдавайте предпочтение активному отдыху.</w:t>
      </w:r>
      <w:bookmarkStart w:id="0" w:name="_GoBack"/>
      <w:bookmarkEnd w:id="0"/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Есть много способов, как провести каникулы не только приятно, но и полезно. Все дети любят узнавать что-то новое, и все они не любят скуку. Если помнить об этом, можно самое обычное занятие превратить в увлекательную игру, которая заинтересует любого ребёнка. А за лето он станет взрослее, умнее, сильнее и счастливее.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                               </w:t>
      </w:r>
      <w:r w:rsidRPr="00BB505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7174D14" wp14:editId="5411CD59">
            <wp:extent cx="1924050" cy="1342360"/>
            <wp:effectExtent l="0" t="0" r="0" b="0"/>
            <wp:docPr id="5" name="Рисунок 5" descr="Risunok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sunok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680" cy="135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b/>
          <w:bCs/>
          <w:color w:val="912064"/>
          <w:sz w:val="32"/>
          <w:szCs w:val="32"/>
          <w:lang w:eastAsia="ru-RU"/>
        </w:rPr>
        <w:t>Приятного, полезного и интересного вам отдыха!</w:t>
      </w:r>
    </w:p>
    <w:p w:rsidR="00BB505C" w:rsidRPr="00BB505C" w:rsidRDefault="00BB505C" w:rsidP="00BB505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B505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</w:t>
      </w:r>
    </w:p>
    <w:p w:rsidR="00B83C3E" w:rsidRDefault="00B83C3E"/>
    <w:sectPr w:rsidR="00B8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4513B"/>
    <w:multiLevelType w:val="multilevel"/>
    <w:tmpl w:val="2CE6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972A13"/>
    <w:multiLevelType w:val="multilevel"/>
    <w:tmpl w:val="A1BC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A771E5"/>
    <w:multiLevelType w:val="multilevel"/>
    <w:tmpl w:val="5AD0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7A"/>
    <w:rsid w:val="000E267A"/>
    <w:rsid w:val="00B83C3E"/>
    <w:rsid w:val="00BB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9127"/>
  <w15:chartTrackingRefBased/>
  <w15:docId w15:val="{8521DBE3-BAB5-4D72-A3C7-C99FFA40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1420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2021-06-23T02:14:00Z</dcterms:created>
  <dcterms:modified xsi:type="dcterms:W3CDTF">2021-06-23T02:15:00Z</dcterms:modified>
</cp:coreProperties>
</file>