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9F5" w:rsidRPr="00F46A21" w:rsidRDefault="007C29F5" w:rsidP="007C29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46A21">
        <w:rPr>
          <w:rFonts w:ascii="Times New Roman" w:hAnsi="Times New Roman" w:cs="Times New Roman"/>
          <w:b/>
          <w:sz w:val="28"/>
          <w:szCs w:val="28"/>
        </w:rPr>
        <w:t xml:space="preserve">Художественное – эстетическое развитие аппликация </w:t>
      </w:r>
    </w:p>
    <w:bookmarkEnd w:id="0"/>
    <w:p w:rsidR="007C29F5" w:rsidRDefault="007C29F5" w:rsidP="007C2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72B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«Вот какие у нас кораблики!»</w:t>
      </w:r>
    </w:p>
    <w:p w:rsidR="007C29F5" w:rsidRDefault="007C29F5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 w:rsidRPr="0007372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 чувство формы и композиции, воспитывать любознательность, уверенность.</w:t>
      </w:r>
    </w:p>
    <w:p w:rsidR="007C29F5" w:rsidRDefault="007C29F5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 w:rsidRPr="0007372B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вызвать интерес к созданию коллективной композиции «Кораблики плывут по ручейкам» (на основе рисунка). Учить детей соста</w:t>
      </w:r>
      <w:r w:rsidR="0007372B">
        <w:rPr>
          <w:rFonts w:ascii="Times New Roman" w:hAnsi="Times New Roman" w:cs="Times New Roman"/>
          <w:sz w:val="28"/>
          <w:szCs w:val="28"/>
        </w:rPr>
        <w:t xml:space="preserve">влять изображение кораблика из </w:t>
      </w:r>
      <w:r>
        <w:rPr>
          <w:rFonts w:ascii="Times New Roman" w:hAnsi="Times New Roman" w:cs="Times New Roman"/>
          <w:sz w:val="28"/>
          <w:szCs w:val="28"/>
        </w:rPr>
        <w:t xml:space="preserve">готовых форм (трапеций и треугольников разного размера). </w:t>
      </w:r>
      <w:r w:rsidR="0007372B">
        <w:rPr>
          <w:rFonts w:ascii="Times New Roman" w:hAnsi="Times New Roman" w:cs="Times New Roman"/>
          <w:sz w:val="28"/>
          <w:szCs w:val="28"/>
        </w:rPr>
        <w:t>Закрепить навык наклеивания готовых форм.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 w:rsidRPr="0007372B">
        <w:rPr>
          <w:rFonts w:ascii="Times New Roman" w:hAnsi="Times New Roman" w:cs="Times New Roman"/>
          <w:b/>
          <w:sz w:val="28"/>
          <w:szCs w:val="28"/>
        </w:rPr>
        <w:t>Материалы, инструменты, оборудование.</w:t>
      </w:r>
      <w:r>
        <w:rPr>
          <w:rFonts w:ascii="Times New Roman" w:hAnsi="Times New Roman" w:cs="Times New Roman"/>
          <w:sz w:val="28"/>
          <w:szCs w:val="28"/>
        </w:rPr>
        <w:t xml:space="preserve"> Лист ватмана с нарисованным «ручейком», бумажные формы – трапеции, треугольники двух размеров, клей, цветные карандаши, салфетки матерчатые. Материал для рассматривания: репродукции, художественные открытки или календари с изображением кораблей в море.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занятия.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читает детям стихотворение 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«Сказочка»: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 мальчик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маленькой лодке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маленьком море плывёт.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Маленький ветер 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маленьким волнам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Лодочку гонит вперёд.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маленькой пристани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маленький город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приплыл наконец.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 парус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Спущен на мачте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маленькой сказке конец.</w:t>
      </w:r>
    </w:p>
    <w:p w:rsidR="0007372B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  <w:r w:rsidRPr="000737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944329"/>
            <wp:effectExtent l="0" t="0" r="3175" b="9525"/>
            <wp:docPr id="1" name="Рисунок 1" descr="C:\Users\Grebe\Desktop\2020\Елена\детсад\2 группа\IMG_20210324_091027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2020\Елена\детсад\2 группа\IMG_20210324_091027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4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7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060482"/>
            <wp:effectExtent l="0" t="0" r="3175" b="7620"/>
            <wp:docPr id="2" name="Рисунок 2" descr="C:\Users\Grebe\Desktop\2020\Елена\детсад\2 группа\IMG_20210324_091450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2020\Елена\детсад\2 группа\IMG_20210324_091450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6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7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593320"/>
            <wp:effectExtent l="0" t="0" r="3175" b="8255"/>
            <wp:docPr id="3" name="Рисунок 3" descr="C:\Users\Grebe\Desktop\2020\Елена\детсад\2 группа\IMG_20210324_09343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2020\Елена\детсад\2 группа\IMG_20210324_093434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9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7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779155"/>
            <wp:effectExtent l="0" t="0" r="3175" b="3175"/>
            <wp:docPr id="4" name="Рисунок 4" descr="C:\Users\Grebe\Desktop\2020\Елена\детсад\2 группа\IMG_20210324_093548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ebe\Desktop\2020\Елена\детсад\2 группа\IMG_20210324_093548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7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7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582525"/>
            <wp:effectExtent l="0" t="0" r="3175" b="0"/>
            <wp:docPr id="5" name="Рисунок 5" descr="C:\Users\Grebe\Desktop\2020\Елена\детсад\2 группа\IMG_20210324_095521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ebe\Desktop\2020\Елена\детсад\2 группа\IMG_20210324_095521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7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451708"/>
            <wp:effectExtent l="0" t="0" r="3175" b="0"/>
            <wp:docPr id="6" name="Рисунок 6" descr="C:\Users\Grebe\Desktop\2020\Елена\детсад\2 группа\IMG_20210324_161300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ebe\Desktop\2020\Елена\детсад\2 группа\IMG_20210324_161300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5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7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124380"/>
            <wp:effectExtent l="0" t="0" r="3175" b="635"/>
            <wp:docPr id="7" name="Рисунок 7" descr="C:\Users\Grebe\Desktop\2020\Елена\детсад\2 группа\IMG_20210324_161306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ebe\Desktop\2020\Елена\детсад\2 группа\IMG_20210324_161306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7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795460"/>
            <wp:effectExtent l="0" t="0" r="3175" b="5715"/>
            <wp:docPr id="8" name="Рисунок 8" descr="C:\Users\Grebe\Desktop\2020\Елена\детсад\2 группа\IMG_20210324_161311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rebe\Desktop\2020\Елена\детсад\2 группа\IMG_20210324_161311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9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2B" w:rsidRPr="007C29F5" w:rsidRDefault="0007372B" w:rsidP="007C29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372B" w:rsidRPr="007C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F5"/>
    <w:rsid w:val="0007372B"/>
    <w:rsid w:val="006E0567"/>
    <w:rsid w:val="007C29F5"/>
    <w:rsid w:val="00F4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60CD"/>
  <w15:chartTrackingRefBased/>
  <w15:docId w15:val="{C3BB3381-20E8-4C2A-B5BC-5497362F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2</cp:revision>
  <dcterms:created xsi:type="dcterms:W3CDTF">2021-03-27T03:52:00Z</dcterms:created>
  <dcterms:modified xsi:type="dcterms:W3CDTF">2021-03-27T04:20:00Z</dcterms:modified>
</cp:coreProperties>
</file>