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Министерство обороны РФ</w:t>
      </w: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 учреждение</w:t>
      </w: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Детский сад №74/106 «Сказка»</w:t>
      </w: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 xml:space="preserve">Конспект доклада  для педагогов в ДОУ </w:t>
      </w: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 xml:space="preserve"> Тема «Дошкольное образование за рубежом, ВЕЛИКОБРИТАНИЯ» </w:t>
      </w: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right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DE0159" w:rsidRPr="00C858FF" w:rsidRDefault="00DE0159" w:rsidP="00DE0159">
      <w:pPr>
        <w:jc w:val="right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Воспитатель Бугаенко О.Н.</w:t>
      </w:r>
    </w:p>
    <w:p w:rsidR="00DE0159" w:rsidRPr="00C858FF" w:rsidRDefault="00DE0159" w:rsidP="00DE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Улан-Удэ</w:t>
      </w:r>
    </w:p>
    <w:p w:rsidR="00DE0159" w:rsidRPr="00C858FF" w:rsidRDefault="00DE0159" w:rsidP="00DE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2019г.</w:t>
      </w:r>
    </w:p>
    <w:p w:rsidR="00BD1DFD" w:rsidRPr="00C858FF" w:rsidRDefault="00BD1DFD">
      <w:pPr>
        <w:rPr>
          <w:rFonts w:ascii="Times New Roman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План: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1.Возникновение детских садов;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2.Управление дошкольным образованием;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3.Сеть дошкольных учреждений;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4.Содержание дошкольного образования;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5.Развивающая и предметная среда в дошкольных учреждениях.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1.Возникновение детских садов.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В соответствии с административным давлением и сложившимися традициями система образования Великобритания подразделяется на три подсистем: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-Англия и Уэльс;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-Северная Ирландия: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-Шотландия.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Системы образования Англии, Уэльса и Северной Ирландии по своей структуре отличаются незначительно, а в системе образования Шотландии присутствуют свои традиционные особенности.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В сентябре 2000года в Англии была представлена основная ступень образования, основанная на шести главных особенностях обучения. Ранее обучение - отдельная ступень образования для детей в возрасте от 3 до 5 лет. Она стала частью национальной образовательной программы по закону "Об образовании"2002г. В период основной ступени образования большинство детей посещают детские сады временно или постоянно. Только небольшое количество детей остается дома во время основной ступени, начиная посещать школы с первого класс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а(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>в возрасте 5лет).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2.Управление дошкольным образованием.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Сложившиеся много веков назад, английская система образования и сегодня не претерпела глобальных изменений.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Центральным органом управления образования в Англии является департамент образования и науки. Он принимает непосредственное участие в выработке общей стратегии развития всех видов и уровней образования, оказывает посредством финансовых операций влияние на большинство учебных заведений, включая университеты.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Непосредственный контроль над деятельностью учебных заведений, систем школьного и дальнейшего образования осуществляются местными </w:t>
      </w:r>
      <w:r w:rsidRPr="00C858FF">
        <w:rPr>
          <w:rFonts w:ascii="Times New Roman" w:eastAsia="Calibri" w:hAnsi="Times New Roman" w:cs="Times New Roman"/>
          <w:sz w:val="28"/>
          <w:szCs w:val="28"/>
        </w:rPr>
        <w:lastRenderedPageBreak/>
        <w:t>органами образования. Характерной особенностью системы образования в Англии является преобладание государственного сектора.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3.Сеть дошкольных учреждений.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Современная система образования Великобритании включает в себя: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Дошкольное воспитание, начальное, общее среднее и высшее образование.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Детские сады в Англии посещают дети в возрасте от 3 до 5 лет. В Северной Ирландии - от 2 до 4, в Уэльсе - 2 до обязательного дошкольного возраста(5лет). Дети распределяются в группы в соответствии с возрастом, в зависимости от количества детей и размеров групповых комнат. Кроме д/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с существует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 большое количество "поставщиков" дошкольного образование. Частное образование этой степени представлено дневными детскими комнатами, частными детскими садами и детскими классами в независимых школах. 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Ирландский ребёнок начинает школьную жизнь обычно с 4 ле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 детских садов таковых в Ирландии нет, до этого возраста принято воспитывать детей в семье).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Хотя дети не обязаны посещать школу до 6 лет, около 50% четырёхлетних детей и почти все пятилетние зачислены в детские классы начальных школ.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4.Содержание дошкольного образования.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В Великобритании нет единой программы воспитания детей дошкольного возраста. Каждая "ясельная школа" работает по своей программе, определяемой её персоналом.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Совет образовательной программы составил руководство для дошкольного образования.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Содержание и методы воспитательной работы с детьми определяются преимущественно в русле идей "свободного воспитания", создание условий для различных видов детской деятельности. Представления детям возможности самостоятельно выбирать привлекательную для них </w:t>
      </w:r>
      <w:r w:rsidRPr="00C858FF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деятельность. Педагоги не проводят чёткого различия между видами деятельности ребёнка. Воспитание через игру.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индивидуальной работе с детьми. В виде общих занятий проводится только чтение детских книг, рассказывание и пение. В таких занятиях участвуют 15-20 детей. Группа разбивается на 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подгруппы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 занимающиеся одновременно с разными воспитателями или поочерёдно. Всё остальное время дети занимаются поодиночке или в небольших случайно складывающихся группах разными видами деятельности, выбирая их по собственному желанию. Взрослые вступают при этом в виде советчиков или помощников - подходят к отдельным детям, спрашивают, что они делают, иногда предлагают ту или иную задачу.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Обучение  выполнению различных заданий не носит систематического характера, а происходит от случая к случаю.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Хотя я теоретическом 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плане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 работники детских учреждений придают большое значение сюжетно-ролевой игре, и сама обстановка и оборудование помещений создают благоприятные условия для ее развития, именно игра развита у детей совершенно недостаточно и не занимает существенного места в жизни. Если дети и играют, то самостоятельно, не 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вступая в контакты друг с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 другом.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Это  объясняется стойкой позицией невмешательства в детскую игру. Среди английских специалистов (как учителя, так и учёных) распространенно мнение, что какое-либо вмешательство взрослого разрушает игру, лишает её спонтанного и творческого характера. В течение дня дети рассеяны по всем помещениям. Например, небольшая группа слушает сказку; 3-4 ребенка в ванне с водой пускают кораблики, льют воду на колёсико мельницы, но не вступают в контакт друг с другом. 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Один из взрослых всегда наблюдают за детьми, подходит то к одному, то другому, задаёт вопросы, что-нибудь показывает или подсказывает. Особого шума и беспорядка нет, дети не дерутся, не мешают друг другу и главное, все они чем-то заняты, никто не слоняется без дела.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lastRenderedPageBreak/>
        <w:t>В какой-то мере воспитание в "ясельных школах" развивает детей - определить трудно, так как никакой оценки уровня развития детей "ясельной школы" не производят, а исследований, которые могли бы показать преимущества детей из "ясельных школ" по сравнению с детьми, воспитывающимися дома, не проводилось. Вместе с тем и научных работников сложилось твёрдое убеждение в полезности и необходимости общественного дошкольного воспитания.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В Британии в ребенке с юных лет воспитывают самостоятельность, он может заниматься любым делом, открывать и познавать что-то новое. Играть с "</w:t>
      </w:r>
      <w:proofErr w:type="spellStart"/>
      <w:r w:rsidRPr="00C858FF">
        <w:rPr>
          <w:rFonts w:ascii="Times New Roman" w:eastAsia="Calibri" w:hAnsi="Times New Roman" w:cs="Times New Roman"/>
          <w:sz w:val="28"/>
          <w:szCs w:val="28"/>
        </w:rPr>
        <w:t>неигрушками</w:t>
      </w:r>
      <w:proofErr w:type="spellEnd"/>
      <w:r w:rsidRPr="00C858FF">
        <w:rPr>
          <w:rFonts w:ascii="Times New Roman" w:eastAsia="Calibri" w:hAnsi="Times New Roman" w:cs="Times New Roman"/>
          <w:sz w:val="28"/>
          <w:szCs w:val="28"/>
        </w:rPr>
        <w:t>". Но лишь пока он не начинает мешать окружающим. Чрезмерная опека детей исключена. "Возьми себя в руки!" - вот что частенько слышат маленькие британцы.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В школе дети учатся общаться со сверстниками, постоять за себя. </w:t>
      </w:r>
      <w:proofErr w:type="gramStart"/>
      <w:r w:rsidRPr="00C858FF">
        <w:rPr>
          <w:rFonts w:ascii="Times New Roman" w:eastAsia="Calibri" w:hAnsi="Times New Roman" w:cs="Times New Roman"/>
          <w:sz w:val="28"/>
          <w:szCs w:val="28"/>
        </w:rPr>
        <w:t>Условия</w:t>
      </w:r>
      <w:proofErr w:type="gramEnd"/>
      <w:r w:rsidRPr="00C858FF">
        <w:rPr>
          <w:rFonts w:ascii="Times New Roman" w:eastAsia="Calibri" w:hAnsi="Times New Roman" w:cs="Times New Roman"/>
          <w:sz w:val="28"/>
          <w:szCs w:val="28"/>
        </w:rPr>
        <w:t xml:space="preserve"> в которые они попадают почти спартанские. Дисциплина строжайшая, полным ходом идёт процесс нравственной и физической закалки маленького человечка. Детей учат самоконтролю и умение сохранять ясный ум и спокойствие в самых критических ситуациях.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5.Развивающая и предметная среда в дошкольных учреждениях.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"Ясельные школы" построены по специальным проектам, но значительно чаще они существуют в приспособленных помещениях, представляющих собой одну-две большие комнаты, в которых сосредоточены всё необходимое оборудование и материалы.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Существуют "ясельные школы", созданные по специальным проектам в соответствии с так называемым "открытым планом", предусматривающим свободное перемещение детей по всей территории школы. "Открытый план"</w:t>
      </w:r>
      <w:r w:rsidRPr="00C858FF">
        <w:rPr>
          <w:rFonts w:ascii="Times New Roman" w:eastAsia="Calibri" w:hAnsi="Times New Roman" w:cs="Times New Roman"/>
          <w:sz w:val="28"/>
          <w:szCs w:val="28"/>
        </w:rPr>
        <w:tab/>
        <w:t xml:space="preserve"> относятся ко всем типам начальных школ. Считается. Что ребёнок физически и духовно не должен быть замкнут в ограниченном пространстве класса. Помещения не имеют изолированных комнат. Все комнаты смежные и разделены между собой перегородками, оставляющими широкий приход без дверей. В центре размещается читальный зал. Некоторые учреждения имеют </w:t>
      </w:r>
      <w:r w:rsidRPr="00C858FF">
        <w:rPr>
          <w:rFonts w:ascii="Times New Roman" w:eastAsia="Calibri" w:hAnsi="Times New Roman" w:cs="Times New Roman"/>
          <w:sz w:val="28"/>
          <w:szCs w:val="28"/>
        </w:rPr>
        <w:lastRenderedPageBreak/>
        <w:t>участок, представляющий собой асфальтированное пространство в 30 - 40 метров квадратных, окружённое травянистой лужайкой. Постоянного оборудования на нём нет. В хорошую погоду часть оборудования выносится на участок из помещений.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Мебель отличается портативностью и подвижностью. Стульчики при необходимости складываются и приставляются к стене. Столы - секционные, сдвигаются и раздвигаются по мере необходимости.</w:t>
      </w:r>
    </w:p>
    <w:p w:rsidR="00C858FF" w:rsidRPr="00C858FF" w:rsidRDefault="00C858FF" w:rsidP="00C858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8FF">
        <w:rPr>
          <w:rFonts w:ascii="Times New Roman" w:eastAsia="Calibri" w:hAnsi="Times New Roman" w:cs="Times New Roman"/>
          <w:sz w:val="28"/>
          <w:szCs w:val="28"/>
        </w:rPr>
        <w:t>Весь персонал в " ясельных школах" исключительно женский.</w:t>
      </w:r>
    </w:p>
    <w:p w:rsidR="00C858FF" w:rsidRPr="00C858FF" w:rsidRDefault="00C858FF" w:rsidP="00C85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FF" w:rsidRDefault="00C858FF"/>
    <w:sectPr w:rsidR="00C8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BC"/>
    <w:rsid w:val="00BD1DFD"/>
    <w:rsid w:val="00C858FF"/>
    <w:rsid w:val="00DC3DBC"/>
    <w:rsid w:val="00D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2021-01-24T08:22:00Z</dcterms:created>
  <dcterms:modified xsi:type="dcterms:W3CDTF">2021-01-26T13:26:00Z</dcterms:modified>
</cp:coreProperties>
</file>