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62" w:rsidRDefault="00435262" w:rsidP="004352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1E0B0D">
        <w:rPr>
          <w:rFonts w:ascii="Times New Roman" w:eastAsia="Century Gothic" w:hAnsi="Times New Roman" w:cs="Times New Roman"/>
          <w:sz w:val="28"/>
          <w:szCs w:val="28"/>
        </w:rPr>
        <w:t>Федеральное казенное дошкольное образовательное учреждение</w:t>
      </w: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1E0B0D">
        <w:rPr>
          <w:rFonts w:ascii="Times New Roman" w:eastAsia="Century Gothic" w:hAnsi="Times New Roman" w:cs="Times New Roman"/>
          <w:sz w:val="28"/>
          <w:szCs w:val="28"/>
        </w:rPr>
        <w:t xml:space="preserve">Детский сад № 74/106 «Сказка» </w:t>
      </w: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E0B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Проект по ПДД во второй младшей группе</w:t>
      </w:r>
    </w:p>
    <w:p w:rsidR="001E0B0D" w:rsidRPr="001E0B0D" w:rsidRDefault="001E0B0D" w:rsidP="001E0B0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E0B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тема:</w:t>
      </w:r>
      <w:r w:rsidRPr="001E0B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«Маленькие водители»</w:t>
      </w: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1E0B0D">
        <w:rPr>
          <w:rFonts w:ascii="Times New Roman" w:eastAsia="Century Gothic" w:hAnsi="Times New Roman" w:cs="Times New Roman"/>
          <w:sz w:val="28"/>
          <w:szCs w:val="28"/>
        </w:rPr>
        <w:t xml:space="preserve">Составила: </w:t>
      </w:r>
    </w:p>
    <w:p w:rsidR="001E0B0D" w:rsidRPr="001E0B0D" w:rsidRDefault="001E0B0D" w:rsidP="001E0B0D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1E0B0D">
        <w:rPr>
          <w:rFonts w:ascii="Times New Roman" w:eastAsia="Century Gothic" w:hAnsi="Times New Roman" w:cs="Times New Roman"/>
          <w:sz w:val="28"/>
          <w:szCs w:val="28"/>
        </w:rPr>
        <w:t>Бугаенко О.Н.</w:t>
      </w:r>
    </w:p>
    <w:p w:rsidR="001E0B0D" w:rsidRPr="001E0B0D" w:rsidRDefault="001E0B0D" w:rsidP="001E0B0D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1E0B0D" w:rsidRDefault="001E0B0D" w:rsidP="001E0B0D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332606" w:rsidRDefault="001E0B0D" w:rsidP="001E0B0D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1E0B0D" w:rsidRPr="00332606" w:rsidRDefault="001E0B0D" w:rsidP="001E0B0D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 xml:space="preserve">                                                             </w:t>
      </w:r>
    </w:p>
    <w:p w:rsidR="001E0B0D" w:rsidRPr="00332606" w:rsidRDefault="001E0B0D" w:rsidP="001E0B0D">
      <w:pPr>
        <w:tabs>
          <w:tab w:val="left" w:pos="3360"/>
        </w:tabs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>Улан-Удэ</w:t>
      </w:r>
    </w:p>
    <w:p w:rsidR="001E0B0D" w:rsidRPr="00332606" w:rsidRDefault="001E0B0D" w:rsidP="001E0B0D">
      <w:pPr>
        <w:tabs>
          <w:tab w:val="left" w:pos="1406"/>
        </w:tabs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332606">
        <w:rPr>
          <w:rFonts w:ascii="Times New Roman" w:eastAsia="Century Gothic" w:hAnsi="Times New Roman" w:cs="Times New Roman"/>
          <w:sz w:val="28"/>
          <w:szCs w:val="28"/>
        </w:rPr>
        <w:t>2020</w:t>
      </w:r>
    </w:p>
    <w:p w:rsidR="00435262" w:rsidRPr="00435262" w:rsidRDefault="00435262" w:rsidP="001E0B0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35262">
        <w:rPr>
          <w:color w:val="111111"/>
          <w:sz w:val="28"/>
          <w:szCs w:val="28"/>
        </w:rPr>
        <w:lastRenderedPageBreak/>
        <w:t>Тип </w:t>
      </w:r>
      <w:r w:rsidRPr="00435262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Pr="00435262">
        <w:rPr>
          <w:color w:val="111111"/>
          <w:sz w:val="28"/>
          <w:szCs w:val="28"/>
        </w:rPr>
        <w:t> информационно</w:t>
      </w:r>
      <w:r>
        <w:rPr>
          <w:color w:val="111111"/>
          <w:sz w:val="28"/>
          <w:szCs w:val="28"/>
        </w:rPr>
        <w:t xml:space="preserve"> </w:t>
      </w:r>
      <w:r w:rsidRPr="00435262">
        <w:rPr>
          <w:color w:val="111111"/>
          <w:sz w:val="28"/>
          <w:szCs w:val="28"/>
        </w:rPr>
        <w:t>- игровой</w:t>
      </w:r>
    </w:p>
    <w:p w:rsidR="00435262" w:rsidRP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262">
        <w:rPr>
          <w:color w:val="111111"/>
          <w:sz w:val="28"/>
          <w:szCs w:val="28"/>
        </w:rPr>
        <w:t>Участники </w:t>
      </w:r>
      <w:r w:rsidRPr="00435262">
        <w:rPr>
          <w:rStyle w:val="a3"/>
          <w:color w:val="111111"/>
          <w:sz w:val="28"/>
          <w:szCs w:val="28"/>
          <w:bdr w:val="none" w:sz="0" w:space="0" w:color="auto" w:frame="1"/>
        </w:rPr>
        <w:t>проекта</w:t>
      </w:r>
      <w:r w:rsidRPr="00435262">
        <w:rPr>
          <w:color w:val="111111"/>
          <w:sz w:val="28"/>
          <w:szCs w:val="28"/>
        </w:rPr>
        <w:t>: воспитатели, дети </w:t>
      </w:r>
      <w:r w:rsidRPr="0043526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второй младшей группы</w:t>
      </w:r>
      <w:r w:rsidRPr="00435262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435262">
        <w:rPr>
          <w:i/>
          <w:iCs/>
          <w:color w:val="111111"/>
          <w:sz w:val="28"/>
          <w:szCs w:val="28"/>
          <w:bdr w:val="none" w:sz="0" w:space="0" w:color="auto" w:frame="1"/>
        </w:rPr>
        <w:t>(3-4 года)</w:t>
      </w:r>
      <w:r w:rsidR="00AD6D5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435262">
        <w:rPr>
          <w:color w:val="111111"/>
          <w:sz w:val="28"/>
          <w:szCs w:val="28"/>
        </w:rPr>
        <w:t>родители.</w:t>
      </w:r>
    </w:p>
    <w:p w:rsidR="00435262" w:rsidRP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262">
        <w:rPr>
          <w:b/>
          <w:color w:val="111111"/>
          <w:sz w:val="28"/>
          <w:szCs w:val="28"/>
          <w:u w:val="single"/>
          <w:bdr w:val="none" w:sz="0" w:space="0" w:color="auto" w:frame="1"/>
        </w:rPr>
        <w:t>По времени проведения</w:t>
      </w:r>
      <w:r w:rsidRPr="00435262">
        <w:rPr>
          <w:color w:val="111111"/>
          <w:sz w:val="28"/>
          <w:szCs w:val="28"/>
        </w:rPr>
        <w:t xml:space="preserve">: </w:t>
      </w:r>
      <w:proofErr w:type="gramStart"/>
      <w:r w:rsidRPr="00435262">
        <w:rPr>
          <w:color w:val="111111"/>
          <w:sz w:val="28"/>
          <w:szCs w:val="28"/>
        </w:rPr>
        <w:t>краткосрочный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35262">
        <w:rPr>
          <w:i/>
          <w:iCs/>
          <w:color w:val="111111"/>
          <w:sz w:val="28"/>
          <w:szCs w:val="28"/>
          <w:bdr w:val="none" w:sz="0" w:space="0" w:color="auto" w:frame="1"/>
        </w:rPr>
        <w:t>2 недели)</w:t>
      </w:r>
    </w:p>
    <w:p w:rsidR="00435262" w:rsidRP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262">
        <w:rPr>
          <w:b/>
          <w:color w:val="111111"/>
          <w:sz w:val="28"/>
          <w:szCs w:val="28"/>
          <w:u w:val="single"/>
        </w:rPr>
        <w:t>Актуальность</w:t>
      </w:r>
      <w:r w:rsidRPr="00435262">
        <w:rPr>
          <w:color w:val="111111"/>
          <w:sz w:val="28"/>
          <w:szCs w:val="28"/>
          <w:u w:val="single"/>
        </w:rPr>
        <w:t>.</w:t>
      </w:r>
      <w:r w:rsidRPr="00435262">
        <w:rPr>
          <w:color w:val="111111"/>
          <w:sz w:val="28"/>
          <w:szCs w:val="28"/>
        </w:rPr>
        <w:t xml:space="preserve"> Актуальность и просто жизненная необходимость обучения детей правилам дорожного движения несомненна. Ребёнку дошкольного возраста трудно понять ту опасность, которую представляет автомобиль. Зачастую виновниками дорожно-транспортных происшествий являются сами дети, которые играют вблизи дорог, переходят улицу в неположенных местах. Легко ли научить ребенка вести себя на дороге? На первый взгляд легко. Надо только познакомить его с основными требованиями ПДД и никаких проблем. На самом деле очень трудно. Ведь сами родители каждый день на глазах своих детей нарушают эти правила, и не задумываются, что ставят перед ребенком неразрешимую </w:t>
      </w:r>
      <w:r w:rsidRPr="00435262">
        <w:rPr>
          <w:color w:val="111111"/>
          <w:sz w:val="28"/>
          <w:szCs w:val="28"/>
          <w:u w:val="single"/>
          <w:bdr w:val="none" w:sz="0" w:space="0" w:color="auto" w:frame="1"/>
        </w:rPr>
        <w:t>задачу</w:t>
      </w:r>
      <w:r w:rsidRPr="00435262">
        <w:rPr>
          <w:color w:val="111111"/>
          <w:sz w:val="28"/>
          <w:szCs w:val="28"/>
        </w:rPr>
        <w:t>: как правильно? Как говорят или как делают? Известно, что привычки, закрепленные в детстве, остаются на всю жизнь. Поэтому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</w:t>
      </w:r>
    </w:p>
    <w:p w:rsidR="00435262" w:rsidRP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3526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35262">
        <w:rPr>
          <w:color w:val="111111"/>
          <w:sz w:val="28"/>
          <w:szCs w:val="28"/>
        </w:rPr>
        <w:t>: Обеспечить накопление представлений о различных видах транспорта у детей раннего возраста. Формировать элементарные знания о правилах поведения на дороге.</w:t>
      </w:r>
    </w:p>
    <w:p w:rsidR="00435262" w:rsidRP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35262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35262">
        <w:rPr>
          <w:b/>
          <w:color w:val="111111"/>
          <w:sz w:val="28"/>
          <w:szCs w:val="28"/>
        </w:rPr>
        <w:t>:</w:t>
      </w:r>
    </w:p>
    <w:p w:rsidR="00435262" w:rsidRP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35262">
        <w:rPr>
          <w:color w:val="111111"/>
          <w:sz w:val="28"/>
          <w:szCs w:val="28"/>
        </w:rPr>
        <w:t>1. Дать детям представление о разновидностях транспорта.</w:t>
      </w:r>
    </w:p>
    <w:p w:rsidR="00435262" w:rsidRP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35262">
        <w:rPr>
          <w:color w:val="111111"/>
          <w:sz w:val="28"/>
          <w:szCs w:val="28"/>
        </w:rPr>
        <w:t>2. Отметить характерные отличительные признаки транспорта.</w:t>
      </w:r>
    </w:p>
    <w:p w:rsidR="00435262" w:rsidRP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35262">
        <w:rPr>
          <w:color w:val="111111"/>
          <w:sz w:val="28"/>
          <w:szCs w:val="28"/>
        </w:rPr>
        <w:t>3. Формировать у детей представление о правилах поведения на </w:t>
      </w:r>
      <w:r w:rsidRPr="0043526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проезжей части</w:t>
      </w:r>
      <w:r w:rsidRPr="00435262">
        <w:rPr>
          <w:b/>
          <w:color w:val="111111"/>
          <w:sz w:val="28"/>
          <w:szCs w:val="28"/>
        </w:rPr>
        <w:t>.</w:t>
      </w:r>
    </w:p>
    <w:p w:rsidR="00435262" w:rsidRP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35262">
        <w:rPr>
          <w:color w:val="111111"/>
          <w:sz w:val="28"/>
          <w:szCs w:val="28"/>
        </w:rPr>
        <w:t>4. Познакомить с сигналами светофора и пешеходным переходом.</w:t>
      </w:r>
    </w:p>
    <w:p w:rsidR="00435262" w:rsidRP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35262">
        <w:rPr>
          <w:color w:val="111111"/>
          <w:sz w:val="28"/>
          <w:szCs w:val="28"/>
        </w:rPr>
        <w:t>5. Развивать внимание, память, мышление, речь, мелкую моторику, активизировать словарь.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b/>
          <w:color w:val="111111"/>
          <w:sz w:val="26"/>
          <w:szCs w:val="26"/>
        </w:rPr>
        <w:t>Содержание </w:t>
      </w:r>
      <w:r w:rsidRPr="00435262">
        <w:rPr>
          <w:rStyle w:val="a3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</w:t>
      </w:r>
      <w:r>
        <w:rPr>
          <w:rStyle w:val="a3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роектной деятельности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Этапы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i/>
          <w:color w:val="111111"/>
          <w:sz w:val="26"/>
          <w:szCs w:val="26"/>
          <w:u w:val="single"/>
        </w:rPr>
        <w:t>Подготовительный этап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1. Подготовка стихотворений, загадок, игр, на тему транспорт,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пдд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иллюстративный материал.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Подготовка атрибутов для игр, НОД.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Подготовка консультаций для родителей.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Составление перспективного плана основного этапа.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i/>
          <w:color w:val="111111"/>
          <w:sz w:val="26"/>
          <w:szCs w:val="26"/>
          <w:u w:val="single"/>
        </w:rPr>
        <w:lastRenderedPageBreak/>
        <w:t>Практический этап</w:t>
      </w:r>
      <w:r>
        <w:rPr>
          <w:rFonts w:ascii="Arial" w:hAnsi="Arial" w:cs="Arial"/>
          <w:color w:val="111111"/>
          <w:sz w:val="26"/>
          <w:szCs w:val="26"/>
        </w:rPr>
        <w:t xml:space="preserve">. 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Работа с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детьми</w:t>
      </w:r>
      <w:r>
        <w:rPr>
          <w:rFonts w:ascii="Arial" w:hAnsi="Arial" w:cs="Arial"/>
          <w:color w:val="111111"/>
          <w:sz w:val="26"/>
          <w:szCs w:val="26"/>
        </w:rPr>
        <w:t>: НОД, подвижные игры, дидактические игры, наблюдения, чтение художественных произведений, продуктивные виды деятельности. Работа с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6"/>
          <w:szCs w:val="26"/>
        </w:rPr>
        <w:t>: консультации, памятки, беседы, оформление папок-передвижек, совместное изготовление дидактического материала.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i/>
          <w:color w:val="111111"/>
          <w:sz w:val="26"/>
          <w:szCs w:val="26"/>
          <w:u w:val="single"/>
        </w:rPr>
        <w:t>Заключительный этап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Комплексное занятие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«Мы едем, едем, едем…»</w:t>
      </w:r>
      <w:r>
        <w:rPr>
          <w:rFonts w:ascii="Arial" w:hAnsi="Arial" w:cs="Arial"/>
          <w:color w:val="111111"/>
          <w:sz w:val="26"/>
          <w:szCs w:val="26"/>
        </w:rPr>
        <w:t>, оформление выставки детских работ.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b/>
          <w:i/>
          <w:color w:val="111111"/>
          <w:sz w:val="26"/>
          <w:szCs w:val="26"/>
          <w:u w:val="single"/>
        </w:rPr>
        <w:t>Ожидаемый результат</w:t>
      </w:r>
      <w:r>
        <w:rPr>
          <w:rFonts w:ascii="Arial" w:hAnsi="Arial" w:cs="Arial"/>
          <w:color w:val="111111"/>
          <w:sz w:val="26"/>
          <w:szCs w:val="26"/>
        </w:rPr>
        <w:t xml:space="preserve">. </w:t>
      </w:r>
    </w:p>
    <w:p w:rsidR="00435262" w:rsidRDefault="00435262" w:rsidP="0043526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У </w:t>
      </w:r>
      <w:r w:rsidRPr="00435262">
        <w:rPr>
          <w:rFonts w:ascii="Arial" w:hAnsi="Arial" w:cs="Arial"/>
          <w:color w:val="111111"/>
          <w:sz w:val="26"/>
          <w:szCs w:val="26"/>
          <w:u w:val="single"/>
        </w:rPr>
        <w:t>детей</w:t>
      </w:r>
      <w:r>
        <w:rPr>
          <w:rFonts w:ascii="Arial" w:hAnsi="Arial" w:cs="Arial"/>
          <w:color w:val="111111"/>
          <w:sz w:val="26"/>
          <w:szCs w:val="26"/>
        </w:rPr>
        <w:t xml:space="preserve"> будут сформированы начальные представления о различных видах транспорта, правилах безопасного поведения на улице. Они должны </w:t>
      </w:r>
      <w:r w:rsidRPr="00435262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знать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Назначение светофора и каждого его цвета;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Какой транспорт передвигается по дороге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Составные части машины.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color w:val="111111"/>
          <w:sz w:val="26"/>
          <w:szCs w:val="26"/>
          <w:u w:val="single"/>
        </w:rPr>
        <w:t>Родители</w:t>
      </w:r>
      <w:r>
        <w:rPr>
          <w:rFonts w:ascii="Arial" w:hAnsi="Arial" w:cs="Arial"/>
          <w:color w:val="111111"/>
          <w:sz w:val="26"/>
          <w:szCs w:val="26"/>
        </w:rPr>
        <w:t xml:space="preserve"> будут внимательнее относиться к воспитанию у детей навыков безопасного поведения.</w:t>
      </w:r>
    </w:p>
    <w:p w:rsidR="00435262" w:rsidRDefault="00435262" w:rsidP="00435262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435262">
        <w:rPr>
          <w:rFonts w:ascii="Arial" w:hAnsi="Arial" w:cs="Arial"/>
          <w:color w:val="111111"/>
          <w:sz w:val="26"/>
          <w:szCs w:val="26"/>
          <w:u w:val="single"/>
        </w:rPr>
        <w:t>Воспитатели</w:t>
      </w:r>
      <w:r>
        <w:rPr>
          <w:rFonts w:ascii="Arial" w:hAnsi="Arial" w:cs="Arial"/>
          <w:color w:val="111111"/>
          <w:sz w:val="26"/>
          <w:szCs w:val="26"/>
        </w:rPr>
        <w:t xml:space="preserve"> пополнят уголок ПДД атрибутами для игр, дидактическими играми, создадут картотеку стихов о транспорте, светофоре.</w:t>
      </w:r>
    </w:p>
    <w:p w:rsidR="00435262" w:rsidRDefault="00435262" w:rsidP="00435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0B0D" w:rsidRDefault="001E0B0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0B0D" w:rsidRDefault="001E0B0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0B0D" w:rsidRDefault="001E0B0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D5D" w:rsidRPr="00AD6D5D" w:rsidRDefault="00AD6D5D" w:rsidP="00AD6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D6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практической деятельности по реализации проекта.</w:t>
      </w:r>
    </w:p>
    <w:p w:rsidR="00AD6D5D" w:rsidRPr="00AD6D5D" w:rsidRDefault="00AD6D5D" w:rsidP="00AD6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1.Организационно-подготовительный этап.</w:t>
      </w:r>
    </w:p>
    <w:p w:rsidR="00AD6D5D" w:rsidRPr="00AD6D5D" w:rsidRDefault="00AD6D5D" w:rsidP="00AD6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AD6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D6D5D" w:rsidRPr="00AD6D5D" w:rsidRDefault="00AD6D5D" w:rsidP="00AD6D5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родителей и детей проблемой и задачами проекта.</w:t>
      </w:r>
    </w:p>
    <w:p w:rsidR="00AD6D5D" w:rsidRPr="00AD6D5D" w:rsidRDefault="00AD6D5D" w:rsidP="00AD6D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и задач проекта.</w:t>
      </w:r>
    </w:p>
    <w:p w:rsidR="00AD6D5D" w:rsidRPr="00AD6D5D" w:rsidRDefault="00AD6D5D" w:rsidP="00AD6D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реализации проекта (основного этапа проектирования).</w:t>
      </w:r>
    </w:p>
    <w:p w:rsidR="00AD6D5D" w:rsidRPr="00AD6D5D" w:rsidRDefault="00AD6D5D" w:rsidP="00AD6D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детей в проблеме при помощи доступных средств: диалогов, бесед, игр, чтения литературных произведений, сбора информации;</w:t>
      </w:r>
    </w:p>
    <w:p w:rsidR="00AD6D5D" w:rsidRPr="00AD6D5D" w:rsidRDefault="00AD6D5D" w:rsidP="00AD6D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литературы для чтения детям про весну: стихи, загадки, сказки.</w:t>
      </w:r>
    </w:p>
    <w:p w:rsidR="00AD6D5D" w:rsidRPr="00AD6D5D" w:rsidRDefault="00AD6D5D" w:rsidP="00AD6D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конспектов НОД.</w:t>
      </w:r>
    </w:p>
    <w:p w:rsidR="00AD6D5D" w:rsidRPr="00AD6D5D" w:rsidRDefault="00AD6D5D" w:rsidP="00AD6D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дидактический материал, наглядные пособия (альбомы для рассматривания, картины, настольные игры)</w:t>
      </w:r>
    </w:p>
    <w:p w:rsidR="00AD6D5D" w:rsidRPr="00AD6D5D" w:rsidRDefault="00AD6D5D" w:rsidP="00AD6D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план.</w:t>
      </w:r>
    </w:p>
    <w:p w:rsidR="00435262" w:rsidRPr="007B4053" w:rsidRDefault="00435262" w:rsidP="00435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262" w:rsidRPr="007B4053" w:rsidRDefault="00AD6D5D" w:rsidP="00435262">
      <w:pPr>
        <w:jc w:val="both"/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053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2  этап. Практический</w:t>
      </w:r>
      <w:proofErr w:type="gramStart"/>
      <w:r w:rsidRPr="007B4053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.</w:t>
      </w:r>
      <w:r w:rsidRPr="007B4053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7B4053">
        <w:rPr>
          <w:rStyle w:val="c1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 ответов на поставленные вопросы разными способами;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AD6D5D" w:rsidRPr="007B4053" w:rsidTr="00AD6D5D">
        <w:tc>
          <w:tcPr>
            <w:tcW w:w="3510" w:type="dxa"/>
          </w:tcPr>
          <w:p w:rsidR="00AD6D5D" w:rsidRPr="007B4053" w:rsidRDefault="00AD6D5D" w:rsidP="00435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«Речевое развитие»</w:t>
            </w:r>
          </w:p>
        </w:tc>
        <w:tc>
          <w:tcPr>
            <w:tcW w:w="6061" w:type="dxa"/>
          </w:tcPr>
          <w:p w:rsidR="00AD6D5D" w:rsidRPr="007B4053" w:rsidRDefault="00AD6D5D" w:rsidP="004352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на тему «Транспорт - зачем он нужен?»</w:t>
            </w:r>
          </w:p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«На чем передвигаются родители?»</w:t>
            </w:r>
          </w:p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воспитателя «Правила поведения в автобусе»</w:t>
            </w:r>
          </w:p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«Правила дорожного движения».</w:t>
            </w:r>
          </w:p>
          <w:p w:rsidR="00407C6D" w:rsidRPr="007B4053" w:rsidRDefault="00407C6D" w:rsidP="00407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-Заучивание стихов</w:t>
            </w: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игровые упражнения по теме «Транспорт»</w:t>
            </w:r>
            <w:proofErr w:type="gramStart"/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чтение художественной литературы: Я. Тайца «На улице нашей машины, машины…» О. </w:t>
            </w:r>
            <w:proofErr w:type="spellStart"/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Чернорицкой</w:t>
            </w:r>
            <w:proofErr w:type="spellEnd"/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дороге машина бежит, </w:t>
            </w:r>
            <w:proofErr w:type="spellStart"/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 Грузовик»</w:t>
            </w:r>
          </w:p>
        </w:tc>
      </w:tr>
      <w:tr w:rsidR="00AD6D5D" w:rsidRPr="007B4053" w:rsidTr="00AD6D5D">
        <w:tc>
          <w:tcPr>
            <w:tcW w:w="3510" w:type="dxa"/>
          </w:tcPr>
          <w:p w:rsidR="00AD6D5D" w:rsidRPr="007B4053" w:rsidRDefault="00407C6D" w:rsidP="00435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«Познавательное развитие»</w:t>
            </w:r>
          </w:p>
        </w:tc>
        <w:tc>
          <w:tcPr>
            <w:tcW w:w="6061" w:type="dxa"/>
          </w:tcPr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иллюстраций с транспортом</w:t>
            </w:r>
          </w:p>
          <w:p w:rsidR="00407C6D" w:rsidRPr="007B4053" w:rsidRDefault="00407C6D" w:rsidP="00407C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Дидактические игры: «На чем поедем?», «Машины на нашей улице», «Подбери ключик к машинке».</w:t>
            </w:r>
          </w:p>
          <w:p w:rsidR="00AD6D5D" w:rsidRPr="007B4053" w:rsidRDefault="00407C6D" w:rsidP="00407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Подвижные игры: «Цветные автомобили». «Воробушки и автомобили», «Машины едут по улице».</w:t>
            </w:r>
          </w:p>
        </w:tc>
      </w:tr>
      <w:tr w:rsidR="00AD6D5D" w:rsidRPr="007B4053" w:rsidTr="00AD6D5D">
        <w:tc>
          <w:tcPr>
            <w:tcW w:w="3510" w:type="dxa"/>
          </w:tcPr>
          <w:p w:rsidR="00AD6D5D" w:rsidRPr="007B4053" w:rsidRDefault="00407C6D" w:rsidP="00435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«Художественно-</w:t>
            </w: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эстетическое развитие»</w:t>
            </w:r>
          </w:p>
        </w:tc>
        <w:tc>
          <w:tcPr>
            <w:tcW w:w="6061" w:type="dxa"/>
          </w:tcPr>
          <w:p w:rsidR="00407C6D" w:rsidRPr="007B4053" w:rsidRDefault="00407C6D" w:rsidP="004352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Лепка: «Железная дорога», «Машины»</w:t>
            </w:r>
          </w:p>
          <w:p w:rsidR="00AD6D5D" w:rsidRPr="007B4053" w:rsidRDefault="00407C6D" w:rsidP="004352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Аппликация: «Грузовик», «Автобус»</w:t>
            </w:r>
          </w:p>
          <w:p w:rsidR="00407C6D" w:rsidRPr="007B4053" w:rsidRDefault="00407C6D" w:rsidP="00435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Конструирование «Ракета», «Гараж для машины»</w:t>
            </w:r>
          </w:p>
        </w:tc>
      </w:tr>
      <w:tr w:rsidR="00AD6D5D" w:rsidRPr="007B4053" w:rsidTr="00AD6D5D">
        <w:tc>
          <w:tcPr>
            <w:tcW w:w="3510" w:type="dxa"/>
          </w:tcPr>
          <w:p w:rsidR="00AD6D5D" w:rsidRPr="007B4053" w:rsidRDefault="00407C6D" w:rsidP="00407C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«Физическое развитие»</w:t>
            </w: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6061" w:type="dxa"/>
          </w:tcPr>
          <w:p w:rsidR="00AD6D5D" w:rsidRPr="007B4053" w:rsidRDefault="00407C6D" w:rsidP="004352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Эстафета водителей.</w:t>
            </w:r>
          </w:p>
          <w:p w:rsidR="00407C6D" w:rsidRPr="007B4053" w:rsidRDefault="00407C6D" w:rsidP="00435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Подвижные игры: «Цветные автомобили». «Воробушки и автомобили», «Машины едут по улице».</w:t>
            </w:r>
          </w:p>
        </w:tc>
      </w:tr>
      <w:tr w:rsidR="00AD6D5D" w:rsidRPr="007B4053" w:rsidTr="00AD6D5D">
        <w:tc>
          <w:tcPr>
            <w:tcW w:w="3510" w:type="dxa"/>
          </w:tcPr>
          <w:p w:rsidR="00AD6D5D" w:rsidRPr="007B4053" w:rsidRDefault="00407C6D" w:rsidP="00435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0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«Социально-коммуникативное развитие»</w:t>
            </w:r>
          </w:p>
        </w:tc>
        <w:tc>
          <w:tcPr>
            <w:tcW w:w="6061" w:type="dxa"/>
          </w:tcPr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«Правила дорожного движения»</w:t>
            </w:r>
          </w:p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прогулки: наблюдение за транспортом на дороге около д/</w:t>
            </w:r>
            <w:proofErr w:type="gramStart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автомобилями</w:t>
            </w:r>
            <w:proofErr w:type="gramStart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привозящие продукты в д/с.</w:t>
            </w:r>
          </w:p>
          <w:p w:rsidR="00407C6D" w:rsidRPr="00407C6D" w:rsidRDefault="00407C6D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</w:t>
            </w:r>
            <w:proofErr w:type="gramStart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</w:t>
            </w:r>
            <w:proofErr w:type="gramEnd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прогулках: «Юные </w:t>
            </w:r>
            <w:proofErr w:type="spellStart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пажарные</w:t>
            </w:r>
            <w:proofErr w:type="spellEnd"/>
            <w:r w:rsidRPr="00407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«Вертолётчики»</w:t>
            </w:r>
          </w:p>
          <w:p w:rsidR="00AD6D5D" w:rsidRPr="007B4053" w:rsidRDefault="00AD6D5D" w:rsidP="00435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053" w:rsidRPr="007B4053" w:rsidTr="00AD6D5D">
        <w:tc>
          <w:tcPr>
            <w:tcW w:w="3510" w:type="dxa"/>
          </w:tcPr>
          <w:p w:rsidR="007B4053" w:rsidRPr="007B4053" w:rsidRDefault="007B4053" w:rsidP="007B405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7B4053" w:rsidRPr="007B4053" w:rsidRDefault="007B4053" w:rsidP="007B405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1" w:type="dxa"/>
          </w:tcPr>
          <w:p w:rsidR="007B4053" w:rsidRPr="007B4053" w:rsidRDefault="007B4053" w:rsidP="00407C6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4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 </w:t>
            </w:r>
            <w:r w:rsidRPr="007B405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памятки, беседы, оформление папок-передвижек, совместное изготовление дидактического материала.</w:t>
            </w:r>
          </w:p>
        </w:tc>
      </w:tr>
    </w:tbl>
    <w:p w:rsidR="00AD6D5D" w:rsidRPr="00AD6D5D" w:rsidRDefault="00AD6D5D" w:rsidP="00435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262" w:rsidRPr="00AD6D5D" w:rsidRDefault="00435262" w:rsidP="00435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D5D" w:rsidRPr="00AD6D5D" w:rsidRDefault="00AD6D5D" w:rsidP="00AD6D5D">
      <w:pPr>
        <w:pStyle w:val="c4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D6D5D"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3 этап. Заключительный</w:t>
      </w:r>
      <w:proofErr w:type="gramStart"/>
      <w:r w:rsidRPr="00AD6D5D"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.</w:t>
      </w:r>
      <w:r w:rsidRPr="00AD6D5D">
        <w:rPr>
          <w:rStyle w:val="c18"/>
          <w:color w:val="000000"/>
          <w:sz w:val="28"/>
          <w:szCs w:val="28"/>
        </w:rPr>
        <w:t>(</w:t>
      </w:r>
      <w:proofErr w:type="gramEnd"/>
      <w:r w:rsidRPr="00AD6D5D">
        <w:rPr>
          <w:rStyle w:val="c18"/>
          <w:color w:val="000000"/>
          <w:sz w:val="28"/>
          <w:szCs w:val="28"/>
        </w:rPr>
        <w:t>обобщение результатов работы, их анализ, закрепление полученных знаний, формулировка выводов).</w:t>
      </w:r>
    </w:p>
    <w:p w:rsidR="00AD6D5D" w:rsidRPr="00AD6D5D" w:rsidRDefault="00AD6D5D" w:rsidP="00AD6D5D">
      <w:pPr>
        <w:pStyle w:val="c4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6D5D">
        <w:rPr>
          <w:rStyle w:val="c1"/>
          <w:color w:val="000000"/>
          <w:sz w:val="28"/>
          <w:szCs w:val="28"/>
        </w:rPr>
        <w:t>   </w:t>
      </w:r>
    </w:p>
    <w:p w:rsidR="00AD6D5D" w:rsidRPr="00AD6D5D" w:rsidRDefault="00AD6D5D" w:rsidP="00AD6D5D">
      <w:pPr>
        <w:pStyle w:val="c4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D6D5D">
        <w:rPr>
          <w:rStyle w:val="c7"/>
          <w:b/>
          <w:bCs/>
          <w:color w:val="000000"/>
          <w:sz w:val="28"/>
          <w:szCs w:val="28"/>
        </w:rPr>
        <w:t>Заключительный результат: </w:t>
      </w:r>
      <w:r w:rsidRPr="00AD6D5D">
        <w:rPr>
          <w:rStyle w:val="c1"/>
          <w:color w:val="000000"/>
          <w:sz w:val="28"/>
          <w:szCs w:val="28"/>
        </w:rPr>
        <w:t>Педагоги удовлетворены проведенной работой и результатами проекта. Собран и систематизирован  весь материал по теме проекта.</w:t>
      </w:r>
    </w:p>
    <w:p w:rsidR="00435262" w:rsidRDefault="00435262" w:rsidP="004352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262" w:rsidRPr="00435262" w:rsidRDefault="00435262" w:rsidP="004352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5262" w:rsidRPr="0043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38DC"/>
    <w:multiLevelType w:val="multilevel"/>
    <w:tmpl w:val="14EA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D056B"/>
    <w:multiLevelType w:val="multilevel"/>
    <w:tmpl w:val="303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6A"/>
    <w:rsid w:val="001E0B0D"/>
    <w:rsid w:val="00407C6D"/>
    <w:rsid w:val="00435262"/>
    <w:rsid w:val="0053376A"/>
    <w:rsid w:val="00551617"/>
    <w:rsid w:val="007B4053"/>
    <w:rsid w:val="00A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62"/>
    <w:rPr>
      <w:b/>
      <w:bCs/>
    </w:rPr>
  </w:style>
  <w:style w:type="paragraph" w:styleId="a4">
    <w:name w:val="Normal (Web)"/>
    <w:basedOn w:val="a"/>
    <w:uiPriority w:val="99"/>
    <w:semiHidden/>
    <w:unhideWhenUsed/>
    <w:rsid w:val="0043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D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6D5D"/>
  </w:style>
  <w:style w:type="character" w:customStyle="1" w:styleId="c18">
    <w:name w:val="c18"/>
    <w:basedOn w:val="a0"/>
    <w:rsid w:val="00AD6D5D"/>
  </w:style>
  <w:style w:type="paragraph" w:customStyle="1" w:styleId="c42">
    <w:name w:val="c42"/>
    <w:basedOn w:val="a"/>
    <w:rsid w:val="00AD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6D5D"/>
  </w:style>
  <w:style w:type="table" w:styleId="a5">
    <w:name w:val="Table Grid"/>
    <w:basedOn w:val="a1"/>
    <w:uiPriority w:val="59"/>
    <w:rsid w:val="00AD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62"/>
    <w:rPr>
      <w:b/>
      <w:bCs/>
    </w:rPr>
  </w:style>
  <w:style w:type="paragraph" w:styleId="a4">
    <w:name w:val="Normal (Web)"/>
    <w:basedOn w:val="a"/>
    <w:uiPriority w:val="99"/>
    <w:semiHidden/>
    <w:unhideWhenUsed/>
    <w:rsid w:val="0043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AD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6D5D"/>
  </w:style>
  <w:style w:type="character" w:customStyle="1" w:styleId="c18">
    <w:name w:val="c18"/>
    <w:basedOn w:val="a0"/>
    <w:rsid w:val="00AD6D5D"/>
  </w:style>
  <w:style w:type="paragraph" w:customStyle="1" w:styleId="c42">
    <w:name w:val="c42"/>
    <w:basedOn w:val="a"/>
    <w:rsid w:val="00AD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6D5D"/>
  </w:style>
  <w:style w:type="table" w:styleId="a5">
    <w:name w:val="Table Grid"/>
    <w:basedOn w:val="a1"/>
    <w:uiPriority w:val="59"/>
    <w:rsid w:val="00AD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2019-05-15T12:08:00Z</dcterms:created>
  <dcterms:modified xsi:type="dcterms:W3CDTF">2021-01-25T14:13:00Z</dcterms:modified>
</cp:coreProperties>
</file>