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75" w:rsidRDefault="00F23ED7">
      <w:pPr>
        <w:rPr>
          <w:rFonts w:ascii="Times New Roman" w:hAnsi="Times New Roman" w:cs="Times New Roman"/>
          <w:b/>
          <w:sz w:val="24"/>
          <w:szCs w:val="24"/>
        </w:rPr>
      </w:pPr>
      <w:r w:rsidRPr="00F23ED7">
        <w:rPr>
          <w:rFonts w:ascii="Times New Roman" w:hAnsi="Times New Roman" w:cs="Times New Roman"/>
          <w:b/>
          <w:sz w:val="24"/>
          <w:szCs w:val="24"/>
        </w:rPr>
        <w:t>Лекция 1</w:t>
      </w:r>
    </w:p>
    <w:p w:rsidR="00F23ED7" w:rsidRDefault="00F23ED7" w:rsidP="00F23ED7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b/>
          <w:bCs/>
          <w:sz w:val="27"/>
          <w:szCs w:val="27"/>
        </w:rPr>
        <w:t>Формы и методы работы с родителями в дошкольном учреждении</w:t>
      </w:r>
    </w:p>
    <w:p w:rsidR="00F23ED7" w:rsidRDefault="00F23ED7" w:rsidP="00F23ED7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23ED7" w:rsidRDefault="00F23ED7" w:rsidP="00F23E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&amp;quot" w:hAnsi="&amp;quot"/>
        </w:rPr>
      </w:pPr>
      <w:r>
        <w:rPr>
          <w:sz w:val="27"/>
          <w:szCs w:val="27"/>
        </w:rPr>
        <w:t>Семья - одна из величайших ценностей, созданных человечеством за всю историю его существования. Ни одна нация, ни одна культурная общность не обошлись - и не обходятся – без семьи. В её позитивном развитии, сохранении заинтересовано общество, государство, в прочной, надёжной семье нуждается каждый человек.</w:t>
      </w:r>
    </w:p>
    <w:p w:rsidR="00F23ED7" w:rsidRDefault="00F23ED7" w:rsidP="00F23E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&amp;quot" w:hAnsi="&amp;quot"/>
        </w:rPr>
      </w:pPr>
      <w:r>
        <w:rPr>
          <w:sz w:val="27"/>
          <w:szCs w:val="27"/>
        </w:rPr>
        <w:t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приносит позитивных результатов.</w:t>
      </w:r>
    </w:p>
    <w:p w:rsidR="00F23ED7" w:rsidRDefault="00F23ED7" w:rsidP="00F23E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&amp;quot" w:hAnsi="&amp;quot"/>
        </w:rPr>
      </w:pPr>
      <w:r>
        <w:rPr>
          <w:sz w:val="27"/>
          <w:szCs w:val="27"/>
        </w:rPr>
        <w:t>Семья и дошкольное учреждение – два важных института социализации детей. Их воспитательные функции различны, но для всестороннего развития ребенка необходимо их взаимодействие это актуальный вопрос на сегодняшний день. Проблема взаимодействия дошкольного учреждения с семьей на сегодняшний день остается актуальной, приобретая порой обостренный характер. Сложности в отношениях между семьями и образовательными учреждениями могут быть связаны, например, с несовпадением взаимных ожиданий, с имеющим иногда место недоверием родителей к воспитателям.</w:t>
      </w:r>
    </w:p>
    <w:p w:rsidR="00F23ED7" w:rsidRDefault="00F23ED7" w:rsidP="00F23E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&amp;quot" w:hAnsi="&amp;quot"/>
        </w:rPr>
      </w:pPr>
      <w:r>
        <w:rPr>
          <w:sz w:val="27"/>
          <w:szCs w:val="27"/>
        </w:rPr>
        <w:t xml:space="preserve">В настоящее время особое внимание уделяется негативному влиянию семьи на развитие личности ребёнка дошкольного возраста, в частности неблагоприятному психологическому климату семьи (проявление жестокости к детям со стороны родителей: пренебрежение к нуждам детей, применение физического наказания; пьянство родителей, конфликты родителей с детьми) и, как следствию, потере авторитета родителей (А.А. Лысаков). Все это приводит к репрессиям, ссорам, психической напряженности, дефициту положительных эмоций, психическим заболеваниям, отставанию в умственном, физическом и эмоциональном развитии (М.И. Буянов, Л. </w:t>
      </w:r>
      <w:proofErr w:type="spellStart"/>
      <w:r>
        <w:rPr>
          <w:sz w:val="27"/>
          <w:szCs w:val="27"/>
        </w:rPr>
        <w:t>Анзоре</w:t>
      </w:r>
      <w:proofErr w:type="spellEnd"/>
      <w:r>
        <w:rPr>
          <w:sz w:val="27"/>
          <w:szCs w:val="27"/>
        </w:rPr>
        <w:t>, А.И. Захаров).</w:t>
      </w:r>
    </w:p>
    <w:p w:rsidR="00F23ED7" w:rsidRDefault="00F23ED7" w:rsidP="00F23E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&amp;quot" w:hAnsi="&amp;quot"/>
        </w:rPr>
      </w:pPr>
      <w:r>
        <w:rPr>
          <w:sz w:val="27"/>
          <w:szCs w:val="27"/>
        </w:rPr>
        <w:lastRenderedPageBreak/>
        <w:t>Семья и дошкольное образовательное учреждение (ДОУ) - два важных института социализации детей. Их воспитательные функции различны, но для всестороннего развития ребёнка требуется их взаимодействие. И мы, педагоги, очень часто испытываем большие трудности в общении с родителями по причине выбора формы взаимоде</w:t>
      </w:r>
      <w:bookmarkStart w:id="0" w:name="_GoBack"/>
      <w:bookmarkEnd w:id="0"/>
      <w:r>
        <w:rPr>
          <w:sz w:val="27"/>
          <w:szCs w:val="27"/>
        </w:rPr>
        <w:t xml:space="preserve">йствия. Работа с родителями на сегодняшний день является одной из проблем деятельности ДОУ на современном этапе модернизации системы образования. Вопрос поиска и осуществления современных форм взаимодействия дошкольного учреждения с семьей на сегодняшний день является одним из самых актуальных. Сегодня необходимы нововведения в сотрудничество с родителями. Необходима разработка и внедрение </w:t>
      </w:r>
      <w:proofErr w:type="gramStart"/>
      <w:r>
        <w:rPr>
          <w:sz w:val="27"/>
          <w:szCs w:val="27"/>
        </w:rPr>
        <w:t>системы современных форм работы активного включения родителей</w:t>
      </w:r>
      <w:proofErr w:type="gramEnd"/>
      <w:r>
        <w:rPr>
          <w:sz w:val="27"/>
          <w:szCs w:val="27"/>
        </w:rPr>
        <w:t xml:space="preserve"> в жизнь ДОУ.</w:t>
      </w:r>
    </w:p>
    <w:p w:rsidR="00F23ED7" w:rsidRDefault="00F23ED7" w:rsidP="00F23E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&amp;quot" w:hAnsi="&amp;quot"/>
        </w:rPr>
      </w:pPr>
      <w:r>
        <w:rPr>
          <w:sz w:val="27"/>
          <w:szCs w:val="27"/>
        </w:rPr>
        <w:t>Семья и дошкольное учреждение, имея свои особые функции, не могут заменить друг друга. Поэтому так важно для успешного воспитания установление партнёрских отношений  между дошкольным образовательным учреждением и родителями.</w:t>
      </w:r>
    </w:p>
    <w:p w:rsidR="00F23ED7" w:rsidRDefault="00F23ED7" w:rsidP="00F23E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&amp;quot" w:hAnsi="&amp;quot"/>
        </w:rPr>
      </w:pPr>
      <w:r>
        <w:rPr>
          <w:sz w:val="27"/>
          <w:szCs w:val="27"/>
        </w:rPr>
        <w:t xml:space="preserve">Социальное партнёрство – это один из способов социализации детей, способствующих безболезненному вводу наших воспитанников в общественную жизнь, социум. </w:t>
      </w:r>
    </w:p>
    <w:p w:rsidR="00F23ED7" w:rsidRDefault="00F23ED7" w:rsidP="00F23E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&amp;quot" w:hAnsi="&amp;quot"/>
        </w:rPr>
      </w:pPr>
      <w:r>
        <w:rPr>
          <w:sz w:val="27"/>
          <w:szCs w:val="27"/>
        </w:rPr>
        <w:t>Процесс социализации ребёнка будет проходить более успешно, если будут:</w:t>
      </w:r>
    </w:p>
    <w:p w:rsidR="00F23ED7" w:rsidRDefault="00F23ED7" w:rsidP="00F23E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&amp;quot" w:hAnsi="&amp;quot"/>
        </w:rPr>
      </w:pPr>
      <w:r>
        <w:rPr>
          <w:sz w:val="27"/>
          <w:szCs w:val="27"/>
        </w:rPr>
        <w:t>установлены позитивные отношения с родителями и общественностью, с целью формирования единого пространства социального развития ребёнка;</w:t>
      </w:r>
    </w:p>
    <w:p w:rsidR="00F23ED7" w:rsidRDefault="00F23ED7" w:rsidP="00F23E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&amp;quot" w:hAnsi="&amp;quot"/>
        </w:rPr>
      </w:pPr>
      <w:r>
        <w:rPr>
          <w:sz w:val="27"/>
          <w:szCs w:val="27"/>
        </w:rPr>
        <w:t>построены партнёрские отношения нового типа не только между детьми и педагогами, но и между педагогами и родителями на основе дружеского, доверительного отношения;</w:t>
      </w:r>
    </w:p>
    <w:p w:rsidR="00F23ED7" w:rsidRDefault="00F23ED7" w:rsidP="00F23E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&amp;quot" w:hAnsi="&amp;quot"/>
        </w:rPr>
      </w:pPr>
      <w:r>
        <w:rPr>
          <w:sz w:val="27"/>
          <w:szCs w:val="27"/>
        </w:rPr>
        <w:t>расширены педагогические знания родителей по взаимодействию с детьми;</w:t>
      </w:r>
    </w:p>
    <w:p w:rsidR="00F23ED7" w:rsidRDefault="00F23ED7" w:rsidP="00F23E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&amp;quot" w:hAnsi="&amp;quot"/>
        </w:rPr>
      </w:pPr>
      <w:r>
        <w:rPr>
          <w:sz w:val="27"/>
          <w:szCs w:val="27"/>
        </w:rPr>
        <w:t>организована система взаимодействия ДОУ с социокультурными объектами по расширению воспитательного пространства.</w:t>
      </w:r>
    </w:p>
    <w:p w:rsidR="00F23ED7" w:rsidRDefault="00F23ED7" w:rsidP="00F23E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&amp;quot" w:hAnsi="&amp;quot"/>
        </w:rPr>
      </w:pPr>
      <w:r>
        <w:rPr>
          <w:sz w:val="27"/>
          <w:szCs w:val="27"/>
        </w:rPr>
        <w:lastRenderedPageBreak/>
        <w:t xml:space="preserve">Необходимость работы по воспитанию родителей основывается </w:t>
      </w:r>
      <w:proofErr w:type="gramStart"/>
      <w:r>
        <w:rPr>
          <w:sz w:val="27"/>
          <w:szCs w:val="27"/>
        </w:rPr>
        <w:t>на</w:t>
      </w:r>
      <w:proofErr w:type="gramEnd"/>
      <w:r>
        <w:rPr>
          <w:sz w:val="27"/>
          <w:szCs w:val="27"/>
        </w:rPr>
        <w:t>:</w:t>
      </w:r>
    </w:p>
    <w:p w:rsidR="00F23ED7" w:rsidRDefault="00F23ED7" w:rsidP="00F23E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&amp;quot" w:hAnsi="&amp;quot"/>
        </w:rPr>
      </w:pPr>
      <w:r>
        <w:rPr>
          <w:sz w:val="27"/>
          <w:szCs w:val="27"/>
        </w:rPr>
        <w:t>потребности родителей в поддержке;</w:t>
      </w:r>
    </w:p>
    <w:p w:rsidR="00F23ED7" w:rsidRDefault="00F23ED7" w:rsidP="00F23E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&amp;quot" w:hAnsi="&amp;quot"/>
        </w:rPr>
      </w:pPr>
      <w:proofErr w:type="gramStart"/>
      <w:r>
        <w:rPr>
          <w:sz w:val="27"/>
          <w:szCs w:val="27"/>
        </w:rPr>
        <w:t>праве</w:t>
      </w:r>
      <w:proofErr w:type="gramEnd"/>
      <w:r>
        <w:rPr>
          <w:sz w:val="27"/>
          <w:szCs w:val="27"/>
        </w:rPr>
        <w:t xml:space="preserve"> ребёнка на педагогически образованных родителей;</w:t>
      </w:r>
    </w:p>
    <w:p w:rsidR="00F23ED7" w:rsidRDefault="00F23ED7" w:rsidP="00F23E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&amp;quot" w:hAnsi="&amp;quot"/>
        </w:rPr>
      </w:pPr>
      <w:proofErr w:type="gramStart"/>
      <w:r>
        <w:rPr>
          <w:sz w:val="27"/>
          <w:szCs w:val="27"/>
        </w:rPr>
        <w:t>стремлении</w:t>
      </w:r>
      <w:proofErr w:type="gramEnd"/>
      <w:r>
        <w:rPr>
          <w:sz w:val="27"/>
          <w:szCs w:val="27"/>
        </w:rPr>
        <w:t xml:space="preserve"> общества защитить себя и предотвратить появление социальных проблем (преступность, алкоголизм, психические отклонения и т.п.).</w:t>
      </w:r>
    </w:p>
    <w:p w:rsidR="00F23ED7" w:rsidRPr="00F23ED7" w:rsidRDefault="00F23ED7">
      <w:pPr>
        <w:rPr>
          <w:rFonts w:ascii="Times New Roman" w:hAnsi="Times New Roman" w:cs="Times New Roman"/>
          <w:b/>
          <w:sz w:val="24"/>
          <w:szCs w:val="24"/>
        </w:rPr>
      </w:pPr>
    </w:p>
    <w:sectPr w:rsidR="00F23ED7" w:rsidRPr="00F23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E36B0"/>
    <w:multiLevelType w:val="multilevel"/>
    <w:tmpl w:val="5D52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096D86"/>
    <w:multiLevelType w:val="multilevel"/>
    <w:tmpl w:val="FAE8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03"/>
    <w:rsid w:val="00575903"/>
    <w:rsid w:val="00792D75"/>
    <w:rsid w:val="00F2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3407</Characters>
  <Application>Microsoft Office Word</Application>
  <DocSecurity>0</DocSecurity>
  <Lines>28</Lines>
  <Paragraphs>7</Paragraphs>
  <ScaleCrop>false</ScaleCrop>
  <Company>Hewlett-Packard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2020-01-12T06:17:00Z</dcterms:created>
  <dcterms:modified xsi:type="dcterms:W3CDTF">2020-01-12T06:18:00Z</dcterms:modified>
</cp:coreProperties>
</file>