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C1" w:rsidRPr="003F32C1" w:rsidRDefault="006C2236" w:rsidP="003F32C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u w:val="single"/>
          <w:bdr w:val="none" w:sz="0" w:space="0" w:color="auto" w:frame="1"/>
        </w:rPr>
      </w:pPr>
      <w:bookmarkStart w:id="0" w:name="_GoBack"/>
      <w:r>
        <w:rPr>
          <w:b/>
          <w:color w:val="333333"/>
          <w:u w:val="single"/>
          <w:bdr w:val="none" w:sz="0" w:space="0" w:color="auto" w:frame="1"/>
        </w:rPr>
        <w:t>А</w:t>
      </w:r>
      <w:r w:rsidR="003F32C1" w:rsidRPr="003F32C1">
        <w:rPr>
          <w:b/>
          <w:color w:val="333333"/>
          <w:u w:val="single"/>
          <w:bdr w:val="none" w:sz="0" w:space="0" w:color="auto" w:frame="1"/>
        </w:rPr>
        <w:t>ппликация «Колокольчик для первоклассника».</w:t>
      </w:r>
    </w:p>
    <w:bookmarkEnd w:id="0"/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3F32C1">
        <w:rPr>
          <w:color w:val="333333"/>
          <w:u w:val="single"/>
          <w:bdr w:val="none" w:sz="0" w:space="0" w:color="auto" w:frame="1"/>
        </w:rPr>
        <w:t>Задачи: </w:t>
      </w:r>
      <w:r w:rsidRPr="003F32C1">
        <w:rPr>
          <w:color w:val="333333"/>
          <w:bdr w:val="none" w:sz="0" w:space="0" w:color="auto" w:frame="1"/>
        </w:rPr>
        <w:t xml:space="preserve">продолжать учить детей создавать не сложную композицию; </w:t>
      </w:r>
      <w:proofErr w:type="gramStart"/>
      <w:r w:rsidRPr="003F32C1">
        <w:rPr>
          <w:color w:val="333333"/>
          <w:bdr w:val="none" w:sz="0" w:space="0" w:color="auto" w:frame="1"/>
        </w:rPr>
        <w:t>по</w:t>
      </w:r>
      <w:proofErr w:type="gramEnd"/>
      <w:r w:rsidRPr="003F32C1">
        <w:rPr>
          <w:color w:val="333333"/>
          <w:bdr w:val="none" w:sz="0" w:space="0" w:color="auto" w:frame="1"/>
        </w:rPr>
        <w:t>-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proofErr w:type="gramStart"/>
      <w:r w:rsidRPr="003F32C1">
        <w:rPr>
          <w:color w:val="333333"/>
        </w:rPr>
        <w:t>разному</w:t>
      </w:r>
      <w:proofErr w:type="gramEnd"/>
      <w:r w:rsidRPr="003F32C1">
        <w:rPr>
          <w:color w:val="333333"/>
        </w:rPr>
        <w:t xml:space="preserve"> располагать изображение цветка на листе.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Закреплять приемы создания композиции и приемы ее наклеивания,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умение подбирать цвета для цветового решения композиции.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 xml:space="preserve">Развивать эстетическое восприятие, чувство </w:t>
      </w:r>
      <w:proofErr w:type="gramStart"/>
      <w:r w:rsidRPr="003F32C1">
        <w:rPr>
          <w:color w:val="333333"/>
        </w:rPr>
        <w:t>прекрасного</w:t>
      </w:r>
      <w:proofErr w:type="gramEnd"/>
      <w:r w:rsidRPr="003F32C1">
        <w:rPr>
          <w:color w:val="333333"/>
        </w:rPr>
        <w:t>, развивать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воображение, фантазию, творчество.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u w:val="single"/>
          <w:bdr w:val="none" w:sz="0" w:space="0" w:color="auto" w:frame="1"/>
        </w:rPr>
      </w:pPr>
      <w:r w:rsidRPr="003F32C1">
        <w:rPr>
          <w:color w:val="333333"/>
          <w:u w:val="single"/>
          <w:bdr w:val="none" w:sz="0" w:space="0" w:color="auto" w:frame="1"/>
        </w:rPr>
        <w:t>Методические приемы: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3F32C1">
        <w:rPr>
          <w:color w:val="333333"/>
          <w:u w:val="single"/>
          <w:bdr w:val="none" w:sz="0" w:space="0" w:color="auto" w:frame="1"/>
        </w:rPr>
        <w:t> </w:t>
      </w:r>
      <w:r w:rsidRPr="003F32C1">
        <w:rPr>
          <w:color w:val="333333"/>
          <w:bdr w:val="none" w:sz="0" w:space="0" w:color="auto" w:frame="1"/>
        </w:rPr>
        <w:t>1. Беседа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2. Рассматривание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3. Показ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4. Объяснение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5. Напоминание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3F32C1">
        <w:rPr>
          <w:color w:val="333333"/>
          <w:u w:val="single"/>
          <w:bdr w:val="none" w:sz="0" w:space="0" w:color="auto" w:frame="1"/>
        </w:rPr>
        <w:t>Интеграция образовательных областей: </w:t>
      </w:r>
      <w:r w:rsidRPr="003F32C1">
        <w:rPr>
          <w:color w:val="333333"/>
          <w:bdr w:val="none" w:sz="0" w:space="0" w:color="auto" w:frame="1"/>
        </w:rPr>
        <w:t>«коммуникация», «познание»,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«безопасность», «здоровье».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3F32C1">
        <w:rPr>
          <w:color w:val="333333"/>
          <w:u w:val="single"/>
          <w:bdr w:val="none" w:sz="0" w:space="0" w:color="auto" w:frame="1"/>
        </w:rPr>
        <w:t>Материалы: </w:t>
      </w:r>
      <w:r w:rsidRPr="003F32C1">
        <w:rPr>
          <w:color w:val="333333"/>
          <w:bdr w:val="none" w:sz="0" w:space="0" w:color="auto" w:frame="1"/>
        </w:rPr>
        <w:t>лист цветного картона (на каждого ребенка),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цветная бумага, простой карандаш, ножницы, клей.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Посмотрите на материалы, из которых мы будем делать аппликацию. Возьмите голубой и фиолетовый лист цветной бумаги. На этих листах мы обведем карандашом наши колокольчики  и вырежем изображение ножницами. Из Цветной бумаги вырежем ленточки</w:t>
      </w:r>
      <w:proofErr w:type="gramStart"/>
      <w:r w:rsidRPr="003F32C1">
        <w:rPr>
          <w:color w:val="333333"/>
        </w:rPr>
        <w:t xml:space="preserve"> .</w:t>
      </w:r>
      <w:proofErr w:type="gramEnd"/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А перед выполнением работы давайте с вами поиграем и подготовим пальчики к работе.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bdr w:val="none" w:sz="0" w:space="0" w:color="auto" w:frame="1"/>
        </w:rPr>
      </w:pPr>
      <w:r w:rsidRPr="003F32C1">
        <w:rPr>
          <w:color w:val="333333"/>
        </w:rPr>
        <w:t>Пальчиковая гимнастика «Колокольчики». </w:t>
      </w:r>
      <w:r w:rsidRPr="003F32C1">
        <w:rPr>
          <w:color w:val="333333"/>
          <w:bdr w:val="none" w:sz="0" w:space="0" w:color="auto" w:frame="1"/>
        </w:rPr>
        <w:t>В прятки пальчики играют 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bdr w:val="none" w:sz="0" w:space="0" w:color="auto" w:frame="1"/>
        </w:rPr>
      </w:pPr>
      <w:r w:rsidRPr="003F32C1">
        <w:rPr>
          <w:color w:val="333333"/>
          <w:bdr w:val="none" w:sz="0" w:space="0" w:color="auto" w:frame="1"/>
        </w:rPr>
        <w:t>И головки убирают, 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bdr w:val="none" w:sz="0" w:space="0" w:color="auto" w:frame="1"/>
        </w:rPr>
      </w:pPr>
      <w:r w:rsidRPr="003F32C1">
        <w:rPr>
          <w:color w:val="333333"/>
          <w:bdr w:val="none" w:sz="0" w:space="0" w:color="auto" w:frame="1"/>
        </w:rPr>
        <w:t>Словно синие цветки, Распускают лепестки. 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bdr w:val="none" w:sz="0" w:space="0" w:color="auto" w:frame="1"/>
        </w:rPr>
      </w:pPr>
      <w:r w:rsidRPr="003F32C1">
        <w:rPr>
          <w:color w:val="333333"/>
          <w:bdr w:val="none" w:sz="0" w:space="0" w:color="auto" w:frame="1"/>
        </w:rPr>
        <w:t>Наверху качаются, Низко наклоняются.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bdr w:val="none" w:sz="0" w:space="0" w:color="auto" w:frame="1"/>
        </w:rPr>
      </w:pPr>
      <w:r w:rsidRPr="003F32C1">
        <w:rPr>
          <w:color w:val="333333"/>
          <w:bdr w:val="none" w:sz="0" w:space="0" w:color="auto" w:frame="1"/>
        </w:rPr>
        <w:t> Колокольчик голубой</w:t>
      </w:r>
      <w:proofErr w:type="gramStart"/>
      <w:r w:rsidRPr="003F32C1">
        <w:rPr>
          <w:color w:val="333333"/>
          <w:bdr w:val="none" w:sz="0" w:space="0" w:color="auto" w:frame="1"/>
        </w:rPr>
        <w:t> П</w:t>
      </w:r>
      <w:proofErr w:type="gramEnd"/>
      <w:r w:rsidRPr="003F32C1">
        <w:rPr>
          <w:color w:val="333333"/>
          <w:bdr w:val="none" w:sz="0" w:space="0" w:color="auto" w:frame="1"/>
        </w:rPr>
        <w:t>оклонился, повернулся к нам с тобой.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3F32C1">
        <w:rPr>
          <w:color w:val="333333"/>
          <w:bdr w:val="none" w:sz="0" w:space="0" w:color="auto" w:frame="1"/>
        </w:rPr>
        <w:t> Колокольчики-цветы</w:t>
      </w:r>
      <w:proofErr w:type="gramStart"/>
      <w:r w:rsidRPr="003F32C1">
        <w:rPr>
          <w:color w:val="333333"/>
          <w:bdr w:val="none" w:sz="0" w:space="0" w:color="auto" w:frame="1"/>
        </w:rPr>
        <w:t> О</w:t>
      </w:r>
      <w:proofErr w:type="gramEnd"/>
      <w:r w:rsidRPr="003F32C1">
        <w:rPr>
          <w:color w:val="333333"/>
          <w:bdr w:val="none" w:sz="0" w:space="0" w:color="auto" w:frame="1"/>
        </w:rPr>
        <w:t>чень вежливы, а ты?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jc w:val="center"/>
        <w:rPr>
          <w:color w:val="333333"/>
        </w:rPr>
      </w:pPr>
      <w:r w:rsidRPr="003F32C1">
        <w:rPr>
          <w:color w:val="333333"/>
        </w:rPr>
        <w:t>А теперь приступаем к работе. Берем ножницы и цветную бумагу и по нарисованному контуру вырезаем части нашего колокольчика. При этом не забываете о том, как правильно нужно работать с ножницами (дети под контролем воспитателя выполняют задание).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lastRenderedPageBreak/>
        <w:t>А теперь приступаем к наклеиванию. Сначала располагаем наши ладошки, немного сдвинув их</w:t>
      </w:r>
      <w:proofErr w:type="gramStart"/>
      <w:r w:rsidRPr="003F32C1">
        <w:rPr>
          <w:color w:val="333333"/>
        </w:rPr>
        <w:t>.(</w:t>
      </w:r>
      <w:proofErr w:type="gramEnd"/>
      <w:r w:rsidRPr="003F32C1">
        <w:rPr>
          <w:color w:val="333333"/>
        </w:rPr>
        <w:t>Воспитатель показывает детям образец готовой аппликации и помогает детям) Затем приклеиваем остальные части цветка. Дети выполняют задание.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3F32C1">
        <w:rPr>
          <w:color w:val="333333"/>
        </w:rPr>
        <w:t>- </w:t>
      </w:r>
      <w:r w:rsidRPr="003F32C1">
        <w:rPr>
          <w:color w:val="333333"/>
          <w:bdr w:val="none" w:sz="0" w:space="0" w:color="auto" w:frame="1"/>
        </w:rPr>
        <w:t>Вот и сделали мы аппликацию. Молодцы! Все справились, очень красивые колокольчики получились у нас. А вам самим понравилось занятие? (ответы детей)</w:t>
      </w:r>
      <w:proofErr w:type="gramStart"/>
      <w:r w:rsidRPr="003F32C1">
        <w:rPr>
          <w:color w:val="333333"/>
          <w:bdr w:val="none" w:sz="0" w:space="0" w:color="auto" w:frame="1"/>
        </w:rPr>
        <w:t xml:space="preserve"> .</w:t>
      </w:r>
      <w:proofErr w:type="gramEnd"/>
    </w:p>
    <w:p w:rsid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  <w:r w:rsidRPr="003F32C1">
        <w:rPr>
          <w:color w:val="333333"/>
        </w:rPr>
        <w:t>Рассматривание с детьми готовых работ, оформление выставки.</w:t>
      </w:r>
    </w:p>
    <w:p w:rsidR="003F32C1" w:rsidRPr="003F32C1" w:rsidRDefault="003F32C1" w:rsidP="003F32C1">
      <w:pPr>
        <w:pStyle w:val="a5"/>
        <w:shd w:val="clear" w:color="auto" w:fill="FFFFFF"/>
        <w:spacing w:before="0" w:beforeAutospacing="0" w:after="300" w:afterAutospacing="0" w:line="276" w:lineRule="auto"/>
        <w:rPr>
          <w:color w:val="333333"/>
        </w:rPr>
      </w:pPr>
    </w:p>
    <w:p w:rsidR="003F32C1" w:rsidRDefault="003F32C1" w:rsidP="003F32C1">
      <w:pPr>
        <w:rPr>
          <w:noProof/>
          <w:lang w:eastAsia="ru-RU"/>
        </w:rPr>
      </w:pPr>
    </w:p>
    <w:p w:rsidR="005F20C1" w:rsidRDefault="003F32C1" w:rsidP="003F32C1">
      <w:r>
        <w:rPr>
          <w:noProof/>
          <w:lang w:eastAsia="ru-RU"/>
        </w:rPr>
        <w:lastRenderedPageBreak/>
        <w:drawing>
          <wp:inline distT="0" distB="0" distL="0" distR="0" wp14:anchorId="36A04A88" wp14:editId="7BC04654">
            <wp:extent cx="5940425" cy="4454391"/>
            <wp:effectExtent l="0" t="0" r="3175" b="3810"/>
            <wp:docPr id="9" name="Рисунок 9" descr="https://sun1-88.userapi.com/8OgOBcEHYuRBUg_DXkJcQz4r67wiPMbtIuFKLw/BAjgabLiN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88.userapi.com/8OgOBcEHYuRBUg_DXkJcQz4r67wiPMbtIuFKLw/BAjgabLiNx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AB50B9" wp14:editId="24B1A133">
            <wp:extent cx="5940425" cy="4454391"/>
            <wp:effectExtent l="0" t="0" r="3175" b="3810"/>
            <wp:docPr id="10" name="Рисунок 10" descr="https://sun1-85.userapi.com/9huNFAXMDjA039Rjrh6LumMmAOnkPcCC9ZAaCg/d_5JHJjiL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85.userapi.com/9huNFAXMDjA039Rjrh6LumMmAOnkPcCC9ZAaCg/d_5JHJjiLf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9E3CA74" wp14:editId="37E8C881">
            <wp:extent cx="5940425" cy="4454391"/>
            <wp:effectExtent l="0" t="0" r="3175" b="3810"/>
            <wp:docPr id="11" name="Рисунок 11" descr="https://sun1-86.userapi.com/KHub-Hf2yLtDsq3kcd6dQ8jzoCy_U7ILRjknig/0q6fRUVhv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86.userapi.com/KHub-Hf2yLtDsq3kcd6dQ8jzoCy_U7ILRjknig/0q6fRUVhvN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38D7FB" wp14:editId="44C2AD85">
            <wp:extent cx="5940425" cy="4454391"/>
            <wp:effectExtent l="0" t="0" r="3175" b="3810"/>
            <wp:docPr id="8" name="Рисунок 8" descr="https://sun9-19.userapi.com/duFh-ixchExxNdK1UpX47HQZnydcs5tkOUZ_PA/tU2khLS9T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9.userapi.com/duFh-ixchExxNdK1UpX47HQZnydcs5tkOUZ_PA/tU2khLS9Tv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C1"/>
    <w:rsid w:val="003F32C1"/>
    <w:rsid w:val="005F20C1"/>
    <w:rsid w:val="006C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2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F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2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F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5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8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13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6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2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Svetlyachok3334@outlook.com</dc:creator>
  <cp:lastModifiedBy>Домашний</cp:lastModifiedBy>
  <cp:revision>3</cp:revision>
  <dcterms:created xsi:type="dcterms:W3CDTF">2020-08-31T03:48:00Z</dcterms:created>
  <dcterms:modified xsi:type="dcterms:W3CDTF">2020-09-20T08:55:00Z</dcterms:modified>
</cp:coreProperties>
</file>