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AD4" w:rsidRDefault="00336AD4" w:rsidP="00D666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980" cy="3391584"/>
            <wp:effectExtent l="19050" t="0" r="1270" b="0"/>
            <wp:docPr id="2" name="Рисунок 2" descr="C:\Users\VIK\Downloads\111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K\Downloads\111-scal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39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617" w:rsidRPr="00336AD4" w:rsidRDefault="00D66617" w:rsidP="00D66617">
      <w:pPr>
        <w:jc w:val="center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336AD4" w:rsidRPr="00336AD4" w:rsidRDefault="00D66617" w:rsidP="00D666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 xml:space="preserve">Приближается Великий праздник – День победы. Один из важнейших дней в году, но что мы можем рассказать нашим детям о нем? Для современных дошкольников Великая Отечественная война – далекое время, покрытая туманом. </w:t>
      </w:r>
    </w:p>
    <w:p w:rsidR="00336AD4" w:rsidRPr="00336AD4" w:rsidRDefault="00336AD4" w:rsidP="00D666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Патриотическое чувство не возникнет само по себе. Его нужно воспитывать с раннего детства, взращивать. И без помощи взрослых ребенок не сможет выделить из окружающей его жизни главное, расставить приоритеты, правильно настроить чувства.</w:t>
      </w:r>
    </w:p>
    <w:p w:rsidR="00336AD4" w:rsidRPr="00336AD4" w:rsidRDefault="00336AD4" w:rsidP="00D666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Какие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</w:t>
      </w:r>
    </w:p>
    <w:p w:rsidR="00D66617" w:rsidRPr="00336AD4" w:rsidRDefault="00D66617" w:rsidP="00D666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Как же рассказать ребенку, что такое Великая Отечественная Война?</w:t>
      </w:r>
    </w:p>
    <w:p w:rsidR="00D66617" w:rsidRPr="00336AD4" w:rsidRDefault="00D66617" w:rsidP="00D66617">
      <w:pPr>
        <w:jc w:val="both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1. Начните с вопроса «А ты знаешь, какой скоро праздник?» Эта фраза должна заинтересовать малыша, ведь дети очень любят праздники.</w:t>
      </w:r>
    </w:p>
    <w:p w:rsidR="00D66617" w:rsidRPr="00336AD4" w:rsidRDefault="00D66617" w:rsidP="00D66617">
      <w:pPr>
        <w:jc w:val="both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2. Затем усадите его рядом, как будто собираетесь рассказать секрет или сказку. Заранее приобретите книгу о войне для детей с большими картинками и фотоиллюстрациями.</w:t>
      </w:r>
    </w:p>
    <w:p w:rsidR="00D66617" w:rsidRPr="00336AD4" w:rsidRDefault="00D66617" w:rsidP="00D66617">
      <w:pPr>
        <w:jc w:val="both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3. Само по себе повествование не должно быть слишком долгим, иначе ребенку наскучит слушать о войне, ведь в этой истории не будет ничего смешного или веселого.</w:t>
      </w:r>
    </w:p>
    <w:p w:rsidR="00D66617" w:rsidRPr="00336AD4" w:rsidRDefault="00D66617" w:rsidP="00D66617">
      <w:pPr>
        <w:jc w:val="both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lastRenderedPageBreak/>
        <w:t>4. Читайте детям рассказы и повести о войне. Даже если ребенок уже умеет читать, прочитайте ему о войне сами. Делайте ударения на особо важных моментах. Иногда отрывайтесь от чтения, чтобы спросить о том, что он чувствует, как видит и понимает читаемое событие, или что, по мнению малыша, переживают в этот момент герои повествования.</w:t>
      </w:r>
    </w:p>
    <w:p w:rsidR="00D66617" w:rsidRDefault="00D66617" w:rsidP="00D66617">
      <w:pPr>
        <w:jc w:val="both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5. Смотрите вместе фильмы о войне. Сопереживайте героям. Обсуждайте смелость и отвагу, и подчеркивайте, что подлость и жестокость – плохие качества.</w:t>
      </w:r>
    </w:p>
    <w:p w:rsidR="00B21E11" w:rsidRDefault="00B21E11" w:rsidP="00D666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66830" cy="4959350"/>
            <wp:effectExtent l="19050" t="0" r="5420" b="0"/>
            <wp:docPr id="6" name="Рисунок 6" descr="C:\Users\VIK\Downloads\4e6d8187bf4665025c95ab9cb6c76f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IK\Downloads\4e6d8187bf4665025c95ab9cb6c76f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6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AD4" w:rsidRDefault="00336AD4" w:rsidP="00D6661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6AD4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336AD4">
        <w:rPr>
          <w:rFonts w:ascii="Times New Roman" w:hAnsi="Times New Roman" w:cs="Times New Roman"/>
          <w:sz w:val="28"/>
          <w:szCs w:val="28"/>
        </w:rPr>
        <w:t xml:space="preserve"> о войне должна исходить от любимого, авторитетного взрослого. И рассказывать о войне надо, как в первый и последний раз. Прабабушки и прадедушки, бабушки и дедушки, никто лучше о войне не скажет. С ребенком следует поговорить об этом. Старик и ребѐнок всегда найдут, о </w:t>
      </w:r>
      <w:proofErr w:type="gramStart"/>
      <w:r w:rsidRPr="00336AD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36AD4">
        <w:rPr>
          <w:rFonts w:ascii="Times New Roman" w:hAnsi="Times New Roman" w:cs="Times New Roman"/>
          <w:sz w:val="28"/>
          <w:szCs w:val="28"/>
        </w:rPr>
        <w:t>ѐм поговорить, всегда услышат друг друга. Мальчикам будет интересно узнать о военной технике, о военных действиях, о знаменитых людях, отличившихся на войне. Девочкам интересно знать о героических подвигах женщин, во время войны. И ребѐнок запомнит. Навсегда. И своим детям передаст ту эстафету, тот негасимый огонь.</w:t>
      </w:r>
    </w:p>
    <w:p w:rsidR="00B21E11" w:rsidRDefault="00B21E11" w:rsidP="00D666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6EB" w:rsidRDefault="00D66617" w:rsidP="00D66617">
      <w:pPr>
        <w:jc w:val="both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lastRenderedPageBreak/>
        <w:t>Музыкальное искусство является важным и эффективным средством патриотического воспитания человека. Песни военных лет содержат большой потенциал средств, позволяющих затронуть душу ребёнка. Яркие впечатления и эмоции, пережитые при их восприятии и исполнении, надолго останутся в памяти дошкольника и будут способствовать формированию таких черт характера, которые помогут ему стать патриотом и гражданином своей страны.</w:t>
      </w:r>
    </w:p>
    <w:p w:rsidR="00B21E11" w:rsidRDefault="00D66617" w:rsidP="00D66617">
      <w:pPr>
        <w:jc w:val="both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br/>
      </w:r>
      <w:r w:rsidR="006136EB" w:rsidRPr="006136E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567559" cy="5232400"/>
            <wp:effectExtent l="19050" t="0" r="4691" b="0"/>
            <wp:docPr id="7" name="Рисунок 3" descr="C:\Users\VIK\Downloads\04002790f3724e7fa2aa50bf6fe9d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K\Downloads\04002790f3724e7fa2aa50bf6fe9d96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523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E11" w:rsidRDefault="00B21E11" w:rsidP="00D666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E11" w:rsidRDefault="00B21E11" w:rsidP="00D666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980" cy="4380653"/>
            <wp:effectExtent l="19050" t="0" r="1270" b="0"/>
            <wp:docPr id="5" name="Рисунок 5" descr="C:\Users\VIK\Downloads\8f5f62f47baadf5eb5d5a0139f60e4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IK\Downloads\8f5f62f47baadf5eb5d5a0139f60e41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38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617" w:rsidRPr="00336AD4" w:rsidRDefault="00D66617" w:rsidP="00D66617">
      <w:pPr>
        <w:jc w:val="both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Я предлагаю Вам разучить вместе с детьми песню «Прадедушка». Она очень ритмичная, легко запоминается, и очень нравится детям.</w:t>
      </w:r>
    </w:p>
    <w:p w:rsidR="00D66617" w:rsidRPr="00336AD4" w:rsidRDefault="00D66617" w:rsidP="00336AD4">
      <w:pPr>
        <w:jc w:val="both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  Прадедушка</w:t>
      </w:r>
    </w:p>
    <w:p w:rsidR="00D66617" w:rsidRPr="00336AD4" w:rsidRDefault="00D66617" w:rsidP="00D66617">
      <w:pPr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1.     Я на свете недавно живу</w:t>
      </w:r>
      <w:proofErr w:type="gramStart"/>
      <w:r w:rsidRPr="00336AD4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336AD4">
        <w:rPr>
          <w:rFonts w:ascii="Times New Roman" w:hAnsi="Times New Roman" w:cs="Times New Roman"/>
          <w:sz w:val="28"/>
          <w:szCs w:val="28"/>
        </w:rPr>
        <w:t xml:space="preserve"> историю знаю по книжкам,</w:t>
      </w:r>
      <w:r w:rsidRPr="00336AD4">
        <w:rPr>
          <w:rFonts w:ascii="Times New Roman" w:hAnsi="Times New Roman" w:cs="Times New Roman"/>
          <w:sz w:val="28"/>
          <w:szCs w:val="28"/>
        </w:rPr>
        <w:br/>
        <w:t>Но зато про большую войну</w:t>
      </w:r>
      <w:r w:rsidRPr="00336AD4">
        <w:rPr>
          <w:rFonts w:ascii="Times New Roman" w:hAnsi="Times New Roman" w:cs="Times New Roman"/>
          <w:sz w:val="28"/>
          <w:szCs w:val="28"/>
        </w:rPr>
        <w:br/>
        <w:t>Я живые рассказы слышу.</w:t>
      </w:r>
    </w:p>
    <w:p w:rsidR="00D66617" w:rsidRPr="00336AD4" w:rsidRDefault="00D66617" w:rsidP="00D66617">
      <w:pPr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Есть на свете один человек,</w:t>
      </w:r>
      <w:r w:rsidRPr="00336AD4">
        <w:rPr>
          <w:rFonts w:ascii="Times New Roman" w:hAnsi="Times New Roman" w:cs="Times New Roman"/>
          <w:sz w:val="28"/>
          <w:szCs w:val="28"/>
        </w:rPr>
        <w:br/>
        <w:t>Он всегда говорит мне правду.</w:t>
      </w:r>
      <w:r w:rsidRPr="00336AD4">
        <w:rPr>
          <w:rFonts w:ascii="Times New Roman" w:hAnsi="Times New Roman" w:cs="Times New Roman"/>
          <w:sz w:val="28"/>
          <w:szCs w:val="28"/>
        </w:rPr>
        <w:br/>
        <w:t>И в душе остаётся след -</w:t>
      </w:r>
      <w:r w:rsidRPr="00336AD4">
        <w:rPr>
          <w:rFonts w:ascii="Times New Roman" w:hAnsi="Times New Roman" w:cs="Times New Roman"/>
          <w:sz w:val="28"/>
          <w:szCs w:val="28"/>
        </w:rPr>
        <w:br/>
        <w:t>Остаётся со мной мой прадед!</w:t>
      </w:r>
    </w:p>
    <w:p w:rsidR="00D66617" w:rsidRPr="00336AD4" w:rsidRDefault="00D66617" w:rsidP="00D66617">
      <w:pPr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Припев:</w:t>
      </w:r>
      <w:r w:rsidRPr="00336AD4">
        <w:rPr>
          <w:rFonts w:ascii="Times New Roman" w:hAnsi="Times New Roman" w:cs="Times New Roman"/>
          <w:sz w:val="28"/>
          <w:szCs w:val="28"/>
        </w:rPr>
        <w:br/>
        <w:t>Прадедушка, прадедушка, он всю прошёл войну,</w:t>
      </w:r>
      <w:r w:rsidRPr="00336AD4">
        <w:rPr>
          <w:rFonts w:ascii="Times New Roman" w:hAnsi="Times New Roman" w:cs="Times New Roman"/>
          <w:sz w:val="28"/>
          <w:szCs w:val="28"/>
        </w:rPr>
        <w:br/>
        <w:t>От Волги и до самого Берлина.</w:t>
      </w:r>
      <w:r w:rsidRPr="00336AD4">
        <w:rPr>
          <w:rFonts w:ascii="Times New Roman" w:hAnsi="Times New Roman" w:cs="Times New Roman"/>
          <w:sz w:val="28"/>
          <w:szCs w:val="28"/>
        </w:rPr>
        <w:br/>
        <w:t>Прадедушка, прадедушка, он защищал страну,</w:t>
      </w:r>
      <w:r w:rsidRPr="00336AD4">
        <w:rPr>
          <w:rFonts w:ascii="Times New Roman" w:hAnsi="Times New Roman" w:cs="Times New Roman"/>
          <w:sz w:val="28"/>
          <w:szCs w:val="28"/>
        </w:rPr>
        <w:br/>
        <w:t>Он защищал жену свою и сына.</w:t>
      </w:r>
    </w:p>
    <w:p w:rsidR="00D66617" w:rsidRPr="00336AD4" w:rsidRDefault="00D66617" w:rsidP="00D66617">
      <w:pPr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Прадедушка, прадедушка, он жизнью рисковал,</w:t>
      </w:r>
      <w:r w:rsidRPr="00336AD4">
        <w:rPr>
          <w:rFonts w:ascii="Times New Roman" w:hAnsi="Times New Roman" w:cs="Times New Roman"/>
          <w:sz w:val="28"/>
          <w:szCs w:val="28"/>
        </w:rPr>
        <w:br/>
        <w:t>Чтоб опять запели в небе птицы,</w:t>
      </w:r>
      <w:r w:rsidRPr="00336AD4">
        <w:rPr>
          <w:rFonts w:ascii="Times New Roman" w:hAnsi="Times New Roman" w:cs="Times New Roman"/>
          <w:sz w:val="28"/>
          <w:szCs w:val="28"/>
        </w:rPr>
        <w:br/>
      </w:r>
      <w:r w:rsidRPr="00336AD4">
        <w:rPr>
          <w:rFonts w:ascii="Times New Roman" w:hAnsi="Times New Roman" w:cs="Times New Roman"/>
          <w:sz w:val="28"/>
          <w:szCs w:val="28"/>
        </w:rPr>
        <w:lastRenderedPageBreak/>
        <w:t xml:space="preserve">И стало небо </w:t>
      </w:r>
      <w:proofErr w:type="spellStart"/>
      <w:r w:rsidRPr="00336AD4">
        <w:rPr>
          <w:rFonts w:ascii="Times New Roman" w:hAnsi="Times New Roman" w:cs="Times New Roman"/>
          <w:sz w:val="28"/>
          <w:szCs w:val="28"/>
        </w:rPr>
        <w:t>голубым</w:t>
      </w:r>
      <w:proofErr w:type="spellEnd"/>
      <w:r w:rsidRPr="00336AD4">
        <w:rPr>
          <w:rFonts w:ascii="Times New Roman" w:hAnsi="Times New Roman" w:cs="Times New Roman"/>
          <w:sz w:val="28"/>
          <w:szCs w:val="28"/>
        </w:rPr>
        <w:t>, и смех не угасал,</w:t>
      </w:r>
      <w:r w:rsidRPr="00336AD4">
        <w:rPr>
          <w:rFonts w:ascii="Times New Roman" w:hAnsi="Times New Roman" w:cs="Times New Roman"/>
          <w:sz w:val="28"/>
          <w:szCs w:val="28"/>
        </w:rPr>
        <w:br/>
        <w:t>И чтобы мне на белый свет родиться,</w:t>
      </w:r>
      <w:r w:rsidRPr="00336AD4">
        <w:rPr>
          <w:rFonts w:ascii="Times New Roman" w:hAnsi="Times New Roman" w:cs="Times New Roman"/>
          <w:sz w:val="28"/>
          <w:szCs w:val="28"/>
        </w:rPr>
        <w:br/>
        <w:t>И чтобы мне на белый свет родиться!</w:t>
      </w:r>
    </w:p>
    <w:p w:rsidR="00D66617" w:rsidRPr="00336AD4" w:rsidRDefault="00D66617" w:rsidP="00D66617">
      <w:pPr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 2.     Он так рано ушёл на войну,</w:t>
      </w:r>
      <w:r w:rsidRPr="00336AD4">
        <w:rPr>
          <w:rFonts w:ascii="Times New Roman" w:hAnsi="Times New Roman" w:cs="Times New Roman"/>
          <w:sz w:val="28"/>
          <w:szCs w:val="28"/>
        </w:rPr>
        <w:br/>
        <w:t>Был, как я, он в военные годы,</w:t>
      </w:r>
      <w:r w:rsidRPr="00336AD4">
        <w:rPr>
          <w:rFonts w:ascii="Times New Roman" w:hAnsi="Times New Roman" w:cs="Times New Roman"/>
          <w:sz w:val="28"/>
          <w:szCs w:val="28"/>
        </w:rPr>
        <w:br/>
        <w:t>Побывать довелось и в плену,</w:t>
      </w:r>
      <w:r w:rsidRPr="00336AD4">
        <w:rPr>
          <w:rFonts w:ascii="Times New Roman" w:hAnsi="Times New Roman" w:cs="Times New Roman"/>
          <w:sz w:val="28"/>
          <w:szCs w:val="28"/>
        </w:rPr>
        <w:br/>
        <w:t>И пройти сквозь огонь и воду.</w:t>
      </w:r>
    </w:p>
    <w:p w:rsidR="00D66617" w:rsidRPr="00336AD4" w:rsidRDefault="00D66617" w:rsidP="00D66617">
      <w:pPr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Он защитником Родины стал,</w:t>
      </w:r>
      <w:r w:rsidRPr="00336AD4">
        <w:rPr>
          <w:rFonts w:ascii="Times New Roman" w:hAnsi="Times New Roman" w:cs="Times New Roman"/>
          <w:sz w:val="28"/>
          <w:szCs w:val="28"/>
        </w:rPr>
        <w:br/>
        <w:t>Хоть совсем ещё был мальчишкой,</w:t>
      </w:r>
      <w:r w:rsidRPr="00336AD4">
        <w:rPr>
          <w:rFonts w:ascii="Times New Roman" w:hAnsi="Times New Roman" w:cs="Times New Roman"/>
          <w:sz w:val="28"/>
          <w:szCs w:val="28"/>
        </w:rPr>
        <w:br/>
        <w:t>И победу завоевал,</w:t>
      </w:r>
      <w:r w:rsidRPr="00336AD4">
        <w:rPr>
          <w:rFonts w:ascii="Times New Roman" w:hAnsi="Times New Roman" w:cs="Times New Roman"/>
          <w:sz w:val="28"/>
          <w:szCs w:val="28"/>
        </w:rPr>
        <w:br/>
        <w:t>И с победою к дому вышел!</w:t>
      </w:r>
    </w:p>
    <w:p w:rsidR="00D66617" w:rsidRPr="00336AD4" w:rsidRDefault="00D66617" w:rsidP="00D66617">
      <w:pPr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Припев.</w:t>
      </w:r>
    </w:p>
    <w:p w:rsidR="00D66617" w:rsidRPr="00336AD4" w:rsidRDefault="00D66617" w:rsidP="00D66617">
      <w:pPr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3.     Я прадедушкой очень горжусь,</w:t>
      </w:r>
      <w:r w:rsidRPr="00336AD4">
        <w:rPr>
          <w:rFonts w:ascii="Times New Roman" w:hAnsi="Times New Roman" w:cs="Times New Roman"/>
          <w:sz w:val="28"/>
          <w:szCs w:val="28"/>
        </w:rPr>
        <w:br/>
        <w:t xml:space="preserve">Мне пример его - в жизни </w:t>
      </w:r>
      <w:proofErr w:type="gramStart"/>
      <w:r w:rsidRPr="00336AD4">
        <w:rPr>
          <w:rFonts w:ascii="Times New Roman" w:hAnsi="Times New Roman" w:cs="Times New Roman"/>
          <w:sz w:val="28"/>
          <w:szCs w:val="28"/>
        </w:rPr>
        <w:t>подмога</w:t>
      </w:r>
      <w:proofErr w:type="gramEnd"/>
      <w:r w:rsidRPr="00336AD4">
        <w:rPr>
          <w:rFonts w:ascii="Times New Roman" w:hAnsi="Times New Roman" w:cs="Times New Roman"/>
          <w:sz w:val="28"/>
          <w:szCs w:val="28"/>
        </w:rPr>
        <w:t>,</w:t>
      </w:r>
      <w:r w:rsidRPr="00336AD4">
        <w:rPr>
          <w:rFonts w:ascii="Times New Roman" w:hAnsi="Times New Roman" w:cs="Times New Roman"/>
          <w:sz w:val="28"/>
          <w:szCs w:val="28"/>
        </w:rPr>
        <w:br/>
        <w:t>Но из сердца не выкинуть грусть -</w:t>
      </w:r>
      <w:r w:rsidRPr="00336AD4">
        <w:rPr>
          <w:rFonts w:ascii="Times New Roman" w:hAnsi="Times New Roman" w:cs="Times New Roman"/>
          <w:sz w:val="28"/>
          <w:szCs w:val="28"/>
        </w:rPr>
        <w:br/>
        <w:t>Трудной стала его дорога.</w:t>
      </w:r>
    </w:p>
    <w:p w:rsidR="00D66617" w:rsidRPr="00336AD4" w:rsidRDefault="00D66617" w:rsidP="00D66617">
      <w:pPr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У меня всё ещё впереди,</w:t>
      </w:r>
      <w:r w:rsidRPr="00336AD4">
        <w:rPr>
          <w:rFonts w:ascii="Times New Roman" w:hAnsi="Times New Roman" w:cs="Times New Roman"/>
          <w:sz w:val="28"/>
          <w:szCs w:val="28"/>
        </w:rPr>
        <w:br/>
        <w:t>И свой путь выбирать мне надо.</w:t>
      </w:r>
      <w:r w:rsidRPr="00336AD4">
        <w:rPr>
          <w:rFonts w:ascii="Times New Roman" w:hAnsi="Times New Roman" w:cs="Times New Roman"/>
          <w:sz w:val="28"/>
          <w:szCs w:val="28"/>
        </w:rPr>
        <w:br/>
        <w:t>Но хочу я его пройти,</w:t>
      </w:r>
      <w:r w:rsidRPr="00336AD4">
        <w:rPr>
          <w:rFonts w:ascii="Times New Roman" w:hAnsi="Times New Roman" w:cs="Times New Roman"/>
          <w:sz w:val="28"/>
          <w:szCs w:val="28"/>
        </w:rPr>
        <w:br/>
        <w:t>Как по жизни прошёл мой прадед!</w:t>
      </w:r>
    </w:p>
    <w:p w:rsidR="00D66617" w:rsidRPr="00336AD4" w:rsidRDefault="00D66617" w:rsidP="00D66617">
      <w:pPr>
        <w:jc w:val="both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Припев.</w:t>
      </w:r>
    </w:p>
    <w:p w:rsidR="00B21E11" w:rsidRDefault="00B21E11" w:rsidP="00336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980" cy="4271137"/>
            <wp:effectExtent l="19050" t="0" r="1270" b="0"/>
            <wp:docPr id="4" name="Рисунок 4" descr="C:\Users\VIK\Downloads\29ctdadu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K\Downloads\29ctdadu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271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AD4" w:rsidRPr="00336AD4" w:rsidRDefault="00336AD4" w:rsidP="00B21E11">
      <w:pPr>
        <w:jc w:val="center"/>
        <w:rPr>
          <w:rFonts w:ascii="Times New Roman" w:hAnsi="Times New Roman" w:cs="Times New Roman"/>
          <w:sz w:val="28"/>
          <w:szCs w:val="28"/>
        </w:rPr>
      </w:pPr>
      <w:r w:rsidRPr="00336AD4">
        <w:rPr>
          <w:rFonts w:ascii="Times New Roman" w:hAnsi="Times New Roman" w:cs="Times New Roman"/>
          <w:sz w:val="28"/>
          <w:szCs w:val="28"/>
        </w:rPr>
        <w:t>Наш долг – научить детей помнить и ценить День Победы!</w:t>
      </w:r>
    </w:p>
    <w:p w:rsidR="00000000" w:rsidRPr="00336AD4" w:rsidRDefault="006136EB" w:rsidP="00D666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6617" w:rsidRPr="00336AD4" w:rsidRDefault="00D66617" w:rsidP="00D666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6617" w:rsidRPr="00336AD4" w:rsidSect="006136EB">
      <w:pgSz w:w="11906" w:h="16838"/>
      <w:pgMar w:top="993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D66617"/>
    <w:rsid w:val="00336AD4"/>
    <w:rsid w:val="006136EB"/>
    <w:rsid w:val="00B21E11"/>
    <w:rsid w:val="00D6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66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6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A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2024-04-22T13:34:00Z</dcterms:created>
  <dcterms:modified xsi:type="dcterms:W3CDTF">2024-04-22T14:06:00Z</dcterms:modified>
</cp:coreProperties>
</file>