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3BAC" w14:textId="77777777" w:rsidR="00034996" w:rsidRDefault="00034996" w:rsidP="00034996">
      <w:pPr>
        <w:pStyle w:val="c5"/>
        <w:spacing w:before="0" w:beforeAutospacing="0" w:after="0" w:afterAutospacing="0"/>
        <w:rPr>
          <w:b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524F5F" wp14:editId="6B6C57D5">
            <wp:simplePos x="0" y="0"/>
            <wp:positionH relativeFrom="page">
              <wp:posOffset>249555</wp:posOffset>
            </wp:positionH>
            <wp:positionV relativeFrom="page">
              <wp:posOffset>163195</wp:posOffset>
            </wp:positionV>
            <wp:extent cx="7044055" cy="987869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4055" cy="987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655724" w14:textId="24F77585" w:rsidR="00034996" w:rsidRPr="00102D51" w:rsidRDefault="00034996" w:rsidP="00034996">
      <w:pPr>
        <w:pStyle w:val="c5"/>
        <w:spacing w:before="0" w:beforeAutospacing="0" w:after="0" w:afterAutospacing="0"/>
        <w:rPr>
          <w:b/>
          <w:shd w:val="clear" w:color="auto" w:fill="FFFFFF"/>
        </w:rPr>
      </w:pPr>
      <w:r w:rsidRPr="00102D51">
        <w:rPr>
          <w:b/>
          <w:shd w:val="clear" w:color="auto" w:fill="FFFFFF"/>
        </w:rPr>
        <w:lastRenderedPageBreak/>
        <w:t>Пояснительная записка</w:t>
      </w:r>
    </w:p>
    <w:p w14:paraId="05CD03E2" w14:textId="77777777" w:rsidR="00034996" w:rsidRPr="00102D51" w:rsidRDefault="00034996" w:rsidP="00034996">
      <w:pPr>
        <w:shd w:val="clear" w:color="auto" w:fill="FFFFFF"/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Пение - один из любимых детьми видов музыкальной деятельности. Благодаря словесному тексту, песня доступнее детям по содержанию, чем любой другой музыкальный жанр. Пение в хоре объединяет детей, создает условия для их музыкального эмоционального общения. Выразительное исполнение песен помогает наиболее ярко и углубленно переживать их содержание, вызывает эстетическое отношение к окружающей действительности. В пении успешно формируется весь комплекс музыкальных способностей: эмоциональная отзывчивость на музыку, ладовое чувство, музыкально слуховые представления, чувство ритма. Кроме того, дети получают различные сведения о музыке. В пении реализуются музыкальные потребности ребенка, т.к. знакомые и любимые песни он может исполнять по своему желанию в любое время.</w:t>
      </w:r>
    </w:p>
    <w:p w14:paraId="251A95B3" w14:textId="77777777" w:rsidR="00034996" w:rsidRPr="00102D51" w:rsidRDefault="00034996" w:rsidP="00034996">
      <w:pPr>
        <w:shd w:val="clear" w:color="auto" w:fill="FFFFFF"/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Новизна</w:t>
      </w:r>
      <w:r w:rsidRPr="00102D51">
        <w:rPr>
          <w:rFonts w:ascii="Times New Roman" w:hAnsi="Times New Roman"/>
          <w:sz w:val="24"/>
          <w:szCs w:val="24"/>
          <w:lang w:eastAsia="ru-RU"/>
        </w:rPr>
        <w:t xml:space="preserve"> заключается в том, что программа даёт возможность организовывать в ДОУ хоровое пение, которое открывает для детей красоту музыки, её волшебную силу. Программа в доступной игровой форме знакомит ребят с начальными основами музыкальной грамоты. Даются понятия о звукообразовании и </w:t>
      </w:r>
      <w:proofErr w:type="spellStart"/>
      <w:r w:rsidRPr="00102D51">
        <w:rPr>
          <w:rFonts w:ascii="Times New Roman" w:hAnsi="Times New Roman"/>
          <w:sz w:val="24"/>
          <w:szCs w:val="24"/>
          <w:lang w:eastAsia="ru-RU"/>
        </w:rPr>
        <w:t>звуковедении</w:t>
      </w:r>
      <w:proofErr w:type="spellEnd"/>
      <w:r w:rsidRPr="00102D51">
        <w:rPr>
          <w:rFonts w:ascii="Times New Roman" w:hAnsi="Times New Roman"/>
          <w:sz w:val="24"/>
          <w:szCs w:val="24"/>
          <w:lang w:eastAsia="ru-RU"/>
        </w:rPr>
        <w:t>, певческом дыхании и артикуляции, постановке корпуса, необходимой для пения.</w:t>
      </w:r>
    </w:p>
    <w:p w14:paraId="07EDA808" w14:textId="77777777" w:rsidR="00034996" w:rsidRPr="00102D51" w:rsidRDefault="00034996" w:rsidP="00034996">
      <w:pPr>
        <w:pStyle w:val="c14"/>
        <w:spacing w:before="0" w:beforeAutospacing="0" w:after="0" w:afterAutospacing="0"/>
        <w:jc w:val="both"/>
        <w:rPr>
          <w:rStyle w:val="c0"/>
          <w:b/>
          <w:bCs/>
        </w:rPr>
      </w:pPr>
    </w:p>
    <w:p w14:paraId="4353F0A1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Style w:val="c0"/>
          <w:rFonts w:ascii="Times New Roman" w:hAnsi="Times New Roman"/>
          <w:b/>
          <w:bCs/>
          <w:sz w:val="24"/>
          <w:szCs w:val="24"/>
        </w:rPr>
        <w:t>Направленность программы</w:t>
      </w:r>
    </w:p>
    <w:p w14:paraId="06433366" w14:textId="77777777" w:rsidR="00034996" w:rsidRPr="00102D51" w:rsidRDefault="00034996" w:rsidP="000349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Программа «Хоровое пение» направлена на приобретение детьми знаний, умений и навыков в области хорового пения, на художественно-эстетическое воспитание, духовно-нравственное развитие детей.</w:t>
      </w:r>
    </w:p>
    <w:p w14:paraId="5B177A8A" w14:textId="77777777" w:rsidR="00034996" w:rsidRPr="00102D51" w:rsidRDefault="00034996" w:rsidP="00034996">
      <w:pPr>
        <w:shd w:val="clear" w:color="auto" w:fill="FFFFFF"/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 xml:space="preserve">Рабочая программа составлена на основе программы С. И. Мерзлякова «Учим детей петь» и   М. Ю. </w:t>
      </w:r>
      <w:proofErr w:type="spellStart"/>
      <w:r w:rsidRPr="00102D51">
        <w:rPr>
          <w:rFonts w:ascii="Times New Roman" w:hAnsi="Times New Roman"/>
          <w:sz w:val="24"/>
          <w:szCs w:val="24"/>
          <w:lang w:eastAsia="ru-RU"/>
        </w:rPr>
        <w:t>Картушиной</w:t>
      </w:r>
      <w:proofErr w:type="spellEnd"/>
      <w:r w:rsidRPr="00102D51">
        <w:rPr>
          <w:rFonts w:ascii="Times New Roman" w:hAnsi="Times New Roman"/>
          <w:sz w:val="24"/>
          <w:szCs w:val="24"/>
          <w:lang w:eastAsia="ru-RU"/>
        </w:rPr>
        <w:t xml:space="preserve"> «Вокально-хоровая работа в детском саду».</w:t>
      </w:r>
    </w:p>
    <w:p w14:paraId="2EC4D999" w14:textId="77777777" w:rsidR="00034996" w:rsidRPr="00102D51" w:rsidRDefault="00034996" w:rsidP="00034996">
      <w:pPr>
        <w:pStyle w:val="c14"/>
        <w:spacing w:before="0" w:beforeAutospacing="0" w:after="0" w:afterAutospacing="0"/>
        <w:jc w:val="both"/>
        <w:rPr>
          <w:rStyle w:val="c0"/>
          <w:b/>
          <w:bCs/>
        </w:rPr>
      </w:pPr>
    </w:p>
    <w:p w14:paraId="50DC97C6" w14:textId="77777777" w:rsidR="00034996" w:rsidRPr="00102D51" w:rsidRDefault="00034996" w:rsidP="00034996">
      <w:pPr>
        <w:pStyle w:val="c14"/>
        <w:spacing w:before="0" w:beforeAutospacing="0" w:after="0" w:afterAutospacing="0"/>
        <w:jc w:val="both"/>
        <w:rPr>
          <w:rStyle w:val="a4"/>
        </w:rPr>
      </w:pPr>
      <w:r w:rsidRPr="00102D51">
        <w:rPr>
          <w:rStyle w:val="a4"/>
        </w:rPr>
        <w:t>Актуальность программы</w:t>
      </w:r>
    </w:p>
    <w:p w14:paraId="39B774ED" w14:textId="77777777" w:rsidR="00034996" w:rsidRPr="00102D51" w:rsidRDefault="00034996" w:rsidP="00034996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 Дошкольный возраст наиболее благоприятный период для приобщения детей к искусству, творчеству, музыке. Воздействуя на эмоционально-чувственную сферу ребёнка, музыка оказывает влияние на процесс воспитания духовности, культуры чувств, развития познавательных сторон личности.</w:t>
      </w:r>
    </w:p>
    <w:p w14:paraId="4E0D7473" w14:textId="77777777" w:rsidR="00034996" w:rsidRPr="00102D51" w:rsidRDefault="00034996" w:rsidP="00034996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Пение тесно связано с общим развитием ребенка и формированием его личностных качеств. В процессе пения активизируются умственные способности детей. Восприятие музыки требует внимания, наблюдательности. Ребенок, слушая музыку, сравнивает звуки ее мелодии, аккомпанемента, постигает их выразительное значение, разбирается в структуре песни, сравнивает музыку с текстом.</w:t>
      </w:r>
    </w:p>
    <w:p w14:paraId="75393D23" w14:textId="77777777" w:rsidR="00034996" w:rsidRPr="00102D51" w:rsidRDefault="00034996" w:rsidP="00034996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Очевидно воздействие пения на физическое развитие детей. Пение влияет на общее состояние организма ребенка, вызывает реакции, связанные с изменением кровообращения, дыхания.</w:t>
      </w:r>
    </w:p>
    <w:p w14:paraId="2FEB4DFE" w14:textId="77777777" w:rsidR="00034996" w:rsidRPr="00102D51" w:rsidRDefault="00034996" w:rsidP="00034996">
      <w:pPr>
        <w:pStyle w:val="c14"/>
        <w:spacing w:before="0" w:beforeAutospacing="0" w:after="0" w:afterAutospacing="0"/>
        <w:jc w:val="both"/>
      </w:pPr>
    </w:p>
    <w:p w14:paraId="711BE0DD" w14:textId="77777777" w:rsidR="00034996" w:rsidRPr="00102D51" w:rsidRDefault="00034996" w:rsidP="0003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Style w:val="a4"/>
          <w:rFonts w:ascii="Times New Roman" w:hAnsi="Times New Roman"/>
          <w:sz w:val="24"/>
          <w:szCs w:val="24"/>
        </w:rPr>
        <w:t>Педагогическая целесообразность программы</w:t>
      </w:r>
      <w:r w:rsidRPr="00102D51">
        <w:rPr>
          <w:rFonts w:ascii="Times New Roman" w:hAnsi="Times New Roman"/>
          <w:sz w:val="24"/>
          <w:szCs w:val="24"/>
        </w:rPr>
        <w:t xml:space="preserve"> </w:t>
      </w:r>
    </w:p>
    <w:p w14:paraId="558E6516" w14:textId="77777777" w:rsidR="00034996" w:rsidRPr="00102D51" w:rsidRDefault="00034996" w:rsidP="00034996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c20"/>
          <w:shd w:val="clear" w:color="auto" w:fill="FFFFFF"/>
        </w:rPr>
      </w:pPr>
      <w:r w:rsidRPr="00102D51">
        <w:rPr>
          <w:rStyle w:val="c79"/>
          <w:shd w:val="clear" w:color="auto" w:fill="FFFFFF"/>
        </w:rPr>
        <w:t>Эффективным для музыкального</w:t>
      </w:r>
      <w:r w:rsidRPr="00102D51">
        <w:rPr>
          <w:rStyle w:val="c79c31"/>
          <w:i/>
          <w:iCs/>
          <w:shd w:val="clear" w:color="auto" w:fill="FFFFFF"/>
        </w:rPr>
        <w:t> </w:t>
      </w:r>
      <w:r w:rsidRPr="00102D51">
        <w:rPr>
          <w:rStyle w:val="c20"/>
          <w:shd w:val="clear" w:color="auto" w:fill="FFFFFF"/>
        </w:rPr>
        <w:t>развития детей является формирование вокальных навыков в игровой форме, что позволяет на занятии сохранить высокий творческий тонус при обращении к теории и ведет к более глубокому ее усвоению.</w:t>
      </w:r>
    </w:p>
    <w:p w14:paraId="52C8DEEC" w14:textId="77777777" w:rsidR="00034996" w:rsidRPr="00102D51" w:rsidRDefault="00034996" w:rsidP="00034996">
      <w:pPr>
        <w:pStyle w:val="a3"/>
        <w:shd w:val="clear" w:color="auto" w:fill="FFFFFF"/>
        <w:spacing w:before="0" w:beforeAutospacing="0" w:after="0" w:afterAutospacing="0"/>
      </w:pPr>
    </w:p>
    <w:p w14:paraId="7F1CED14" w14:textId="77777777" w:rsidR="00034996" w:rsidRPr="00102D51" w:rsidRDefault="00034996" w:rsidP="00034996">
      <w:pPr>
        <w:pStyle w:val="c9"/>
        <w:spacing w:before="0" w:beforeAutospacing="0" w:after="0" w:afterAutospacing="0"/>
        <w:rPr>
          <w:rStyle w:val="c3"/>
          <w:b/>
          <w:bCs/>
        </w:rPr>
      </w:pPr>
      <w:r w:rsidRPr="00102D51">
        <w:rPr>
          <w:rStyle w:val="c3"/>
          <w:b/>
          <w:bCs/>
        </w:rPr>
        <w:t>Организационные условия реализации программы:</w:t>
      </w:r>
    </w:p>
    <w:p w14:paraId="13C0274F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1.Учебно-наглядные пособия:</w:t>
      </w:r>
    </w:p>
    <w:p w14:paraId="4DB0ABBC" w14:textId="77777777" w:rsidR="00034996" w:rsidRPr="00102D51" w:rsidRDefault="00034996" w:rsidP="000349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 xml:space="preserve">Вокально – хоровая работа в детском саду. </w:t>
      </w:r>
      <w:proofErr w:type="spellStart"/>
      <w:r w:rsidRPr="00102D51">
        <w:rPr>
          <w:rFonts w:ascii="Times New Roman" w:hAnsi="Times New Roman"/>
          <w:sz w:val="24"/>
          <w:szCs w:val="24"/>
          <w:lang w:eastAsia="ru-RU"/>
        </w:rPr>
        <w:t>Картушина</w:t>
      </w:r>
      <w:proofErr w:type="spellEnd"/>
      <w:r w:rsidRPr="00102D51">
        <w:rPr>
          <w:rFonts w:ascii="Times New Roman" w:hAnsi="Times New Roman"/>
          <w:sz w:val="24"/>
          <w:szCs w:val="24"/>
          <w:lang w:eastAsia="ru-RU"/>
        </w:rPr>
        <w:t xml:space="preserve"> М. Ю. </w:t>
      </w:r>
    </w:p>
    <w:p w14:paraId="0DB92151" w14:textId="77777777" w:rsidR="00034996" w:rsidRPr="00102D51" w:rsidRDefault="00034996" w:rsidP="000349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 xml:space="preserve"> «Учим детей петь» песни и упражнения для развития голоса. </w:t>
      </w:r>
      <w:proofErr w:type="spellStart"/>
      <w:r w:rsidRPr="00102D51">
        <w:rPr>
          <w:rFonts w:ascii="Times New Roman" w:hAnsi="Times New Roman"/>
          <w:sz w:val="24"/>
          <w:szCs w:val="24"/>
          <w:lang w:eastAsia="ru-RU"/>
        </w:rPr>
        <w:t>С.И.Мерзлякова</w:t>
      </w:r>
      <w:proofErr w:type="spellEnd"/>
      <w:r w:rsidRPr="00102D51">
        <w:rPr>
          <w:rFonts w:ascii="Times New Roman" w:hAnsi="Times New Roman"/>
          <w:sz w:val="24"/>
          <w:szCs w:val="24"/>
          <w:lang w:eastAsia="ru-RU"/>
        </w:rPr>
        <w:t>.</w:t>
      </w:r>
    </w:p>
    <w:p w14:paraId="123FE7FC" w14:textId="77777777" w:rsidR="00034996" w:rsidRPr="00102D51" w:rsidRDefault="00034996" w:rsidP="000349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 xml:space="preserve">Игровая методика обучения детей пению. </w:t>
      </w:r>
      <w:proofErr w:type="spellStart"/>
      <w:r w:rsidRPr="00102D51">
        <w:rPr>
          <w:rFonts w:ascii="Times New Roman" w:hAnsi="Times New Roman"/>
          <w:sz w:val="24"/>
          <w:szCs w:val="24"/>
          <w:lang w:eastAsia="ru-RU"/>
        </w:rPr>
        <w:t>О.В.Кацер</w:t>
      </w:r>
      <w:proofErr w:type="spellEnd"/>
    </w:p>
    <w:p w14:paraId="38B373EE" w14:textId="77777777" w:rsidR="00034996" w:rsidRPr="00102D51" w:rsidRDefault="00034996" w:rsidP="000349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Дыхательная гимнастика для детей дошкольного возраста.</w:t>
      </w:r>
    </w:p>
    <w:p w14:paraId="577352F1" w14:textId="77777777" w:rsidR="00034996" w:rsidRPr="00102D51" w:rsidRDefault="00034996" w:rsidP="000349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Артикуляционная гимнастика.</w:t>
      </w:r>
    </w:p>
    <w:p w14:paraId="7E41CD73" w14:textId="77777777" w:rsidR="00034996" w:rsidRPr="00102D51" w:rsidRDefault="00034996" w:rsidP="000349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Подборка речевых, пальчиковых игр.</w:t>
      </w:r>
    </w:p>
    <w:p w14:paraId="3D73B62E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2.Технические средства обучения</w:t>
      </w:r>
      <w:r w:rsidRPr="00102D51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1B20D0DD" w14:textId="77777777" w:rsidR="00034996" w:rsidRPr="00102D51" w:rsidRDefault="00034996" w:rsidP="0003499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lastRenderedPageBreak/>
        <w:t>Пианино</w:t>
      </w:r>
    </w:p>
    <w:p w14:paraId="54F97312" w14:textId="77777777" w:rsidR="00034996" w:rsidRPr="00102D51" w:rsidRDefault="00034996" w:rsidP="00034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Музыкальный центр, проектор</w:t>
      </w:r>
    </w:p>
    <w:p w14:paraId="00C049A4" w14:textId="77777777" w:rsidR="00034996" w:rsidRPr="00102D51" w:rsidRDefault="00034996" w:rsidP="00034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Ноутбук с выходом в интернет</w:t>
      </w:r>
    </w:p>
    <w:p w14:paraId="6BD5D2B8" w14:textId="77777777" w:rsidR="00034996" w:rsidRPr="00102D51" w:rsidRDefault="00034996" w:rsidP="00034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Мультимедийное оборудование</w:t>
      </w:r>
    </w:p>
    <w:p w14:paraId="0501DB41" w14:textId="77777777" w:rsidR="00034996" w:rsidRPr="00102D51" w:rsidRDefault="00034996" w:rsidP="00034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Микрофоны</w:t>
      </w:r>
    </w:p>
    <w:p w14:paraId="3344F5C0" w14:textId="77777777" w:rsidR="00034996" w:rsidRPr="00102D51" w:rsidRDefault="00034996" w:rsidP="00034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Музыкальные инструменты</w:t>
      </w:r>
    </w:p>
    <w:p w14:paraId="779495DF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Цель и задачи реализации программы:</w:t>
      </w:r>
    </w:p>
    <w:p w14:paraId="1A468506" w14:textId="77777777" w:rsidR="00034996" w:rsidRPr="00102D51" w:rsidRDefault="00034996" w:rsidP="0003499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Цель </w:t>
      </w:r>
      <w:r w:rsidRPr="00102D51">
        <w:rPr>
          <w:rFonts w:ascii="Times New Roman" w:hAnsi="Times New Roman"/>
          <w:sz w:val="24"/>
          <w:szCs w:val="24"/>
          <w:lang w:eastAsia="ru-RU"/>
        </w:rPr>
        <w:t>– развитие вокально – хоровых навыков у детей старшего дошкольного возраста в условиях дополнительного </w:t>
      </w:r>
      <w:r w:rsidRPr="00102D51">
        <w:rPr>
          <w:rFonts w:ascii="Times New Roman" w:hAnsi="Times New Roman"/>
          <w:bCs/>
          <w:sz w:val="24"/>
          <w:szCs w:val="24"/>
          <w:lang w:eastAsia="ru-RU"/>
        </w:rPr>
        <w:t>образования ДОУ.</w:t>
      </w:r>
    </w:p>
    <w:p w14:paraId="1E69F825" w14:textId="77777777" w:rsidR="00034996" w:rsidRPr="00102D51" w:rsidRDefault="00034996" w:rsidP="000349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14:paraId="6261696C" w14:textId="77777777" w:rsidR="00034996" w:rsidRPr="00102D51" w:rsidRDefault="00034996" w:rsidP="00034996">
      <w:pPr>
        <w:pStyle w:val="c12"/>
        <w:shd w:val="clear" w:color="auto" w:fill="FFFFFF"/>
        <w:spacing w:before="0" w:beforeAutospacing="0" w:after="0" w:afterAutospacing="0"/>
      </w:pPr>
      <w:r w:rsidRPr="00102D51">
        <w:rPr>
          <w:rStyle w:val="c63"/>
          <w:b/>
          <w:bCs/>
        </w:rPr>
        <w:t>Ι. Обучающие:</w:t>
      </w:r>
    </w:p>
    <w:p w14:paraId="4E164719" w14:textId="77777777" w:rsidR="00034996" w:rsidRPr="00102D51" w:rsidRDefault="00034996" w:rsidP="00034996">
      <w:pPr>
        <w:pStyle w:val="c12"/>
        <w:shd w:val="clear" w:color="auto" w:fill="FFFFFF"/>
        <w:spacing w:before="0" w:beforeAutospacing="0" w:after="0" w:afterAutospacing="0"/>
      </w:pPr>
      <w:r w:rsidRPr="00102D51">
        <w:rPr>
          <w:rStyle w:val="c86"/>
        </w:rPr>
        <w:t xml:space="preserve"> 1. Учить петь естественным голосом, </w:t>
      </w:r>
      <w:proofErr w:type="gramStart"/>
      <w:r w:rsidRPr="00102D51">
        <w:rPr>
          <w:rStyle w:val="c86"/>
        </w:rPr>
        <w:t>без  напряжения</w:t>
      </w:r>
      <w:proofErr w:type="gramEnd"/>
      <w:r w:rsidRPr="00102D51">
        <w:rPr>
          <w:rStyle w:val="c86"/>
        </w:rPr>
        <w:t>, постепенно    расширять диапазон.</w:t>
      </w:r>
    </w:p>
    <w:p w14:paraId="47B27561" w14:textId="77777777" w:rsidR="00034996" w:rsidRPr="00102D51" w:rsidRDefault="00034996" w:rsidP="00034996">
      <w:pPr>
        <w:pStyle w:val="c12"/>
        <w:shd w:val="clear" w:color="auto" w:fill="FFFFFF"/>
        <w:spacing w:before="0" w:beforeAutospacing="0" w:after="0" w:afterAutospacing="0"/>
      </w:pPr>
      <w:r w:rsidRPr="00102D51">
        <w:rPr>
          <w:rStyle w:val="c20"/>
        </w:rPr>
        <w:t> 2. Учить петь выразительно, передавая характер песни.</w:t>
      </w:r>
    </w:p>
    <w:p w14:paraId="244DE846" w14:textId="77777777" w:rsidR="00034996" w:rsidRPr="00102D51" w:rsidRDefault="00034996" w:rsidP="00034996">
      <w:pPr>
        <w:pStyle w:val="c12"/>
        <w:shd w:val="clear" w:color="auto" w:fill="FFFFFF"/>
        <w:spacing w:before="0" w:beforeAutospacing="0" w:after="0" w:afterAutospacing="0"/>
      </w:pPr>
      <w:r w:rsidRPr="00102D51">
        <w:rPr>
          <w:rStyle w:val="c20"/>
        </w:rPr>
        <w:t> 3. Учить чисто, интонировать, правильно брать дыхание.</w:t>
      </w:r>
    </w:p>
    <w:p w14:paraId="5BD49DB2" w14:textId="77777777" w:rsidR="00034996" w:rsidRPr="00102D51" w:rsidRDefault="00034996" w:rsidP="00034996">
      <w:pPr>
        <w:pStyle w:val="c12"/>
        <w:shd w:val="clear" w:color="auto" w:fill="FFFFFF"/>
        <w:spacing w:before="0" w:beforeAutospacing="0" w:after="0" w:afterAutospacing="0"/>
      </w:pPr>
      <w:r w:rsidRPr="00102D51">
        <w:rPr>
          <w:rStyle w:val="c63"/>
          <w:b/>
          <w:bCs/>
        </w:rPr>
        <w:t>ΙΙ. Развивающие:</w:t>
      </w:r>
    </w:p>
    <w:p w14:paraId="06B28E75" w14:textId="77777777" w:rsidR="00034996" w:rsidRPr="00102D51" w:rsidRDefault="00034996" w:rsidP="00034996">
      <w:pPr>
        <w:pStyle w:val="c12"/>
        <w:shd w:val="clear" w:color="auto" w:fill="FFFFFF"/>
        <w:spacing w:before="0" w:beforeAutospacing="0" w:after="0" w:afterAutospacing="0"/>
      </w:pPr>
      <w:r w:rsidRPr="00102D51">
        <w:rPr>
          <w:rStyle w:val="c20"/>
        </w:rPr>
        <w:t>1.</w:t>
      </w:r>
      <w:proofErr w:type="gramStart"/>
      <w:r w:rsidRPr="00102D51">
        <w:rPr>
          <w:rStyle w:val="c20"/>
        </w:rPr>
        <w:t>Развивать  вокальные</w:t>
      </w:r>
      <w:proofErr w:type="gramEnd"/>
      <w:r w:rsidRPr="00102D51">
        <w:rPr>
          <w:rStyle w:val="c20"/>
        </w:rPr>
        <w:t xml:space="preserve"> способности.</w:t>
      </w:r>
    </w:p>
    <w:p w14:paraId="0B0FDB59" w14:textId="77777777" w:rsidR="00034996" w:rsidRPr="00102D51" w:rsidRDefault="00034996" w:rsidP="00034996">
      <w:pPr>
        <w:pStyle w:val="c12"/>
        <w:shd w:val="clear" w:color="auto" w:fill="FFFFFF"/>
        <w:spacing w:before="0" w:beforeAutospacing="0" w:after="0" w:afterAutospacing="0"/>
      </w:pPr>
      <w:r w:rsidRPr="00102D51">
        <w:rPr>
          <w:rStyle w:val="c20"/>
        </w:rPr>
        <w:t>2.Развивать музыкальный слух, координацию слуха и голоса.</w:t>
      </w:r>
    </w:p>
    <w:p w14:paraId="7A5EABB0" w14:textId="77777777" w:rsidR="00034996" w:rsidRPr="00102D51" w:rsidRDefault="00034996" w:rsidP="00034996">
      <w:pPr>
        <w:pStyle w:val="c12"/>
        <w:shd w:val="clear" w:color="auto" w:fill="FFFFFF"/>
        <w:spacing w:before="0" w:beforeAutospacing="0" w:after="0" w:afterAutospacing="0"/>
      </w:pPr>
      <w:r w:rsidRPr="00102D51">
        <w:rPr>
          <w:rStyle w:val="c63"/>
          <w:b/>
          <w:bCs/>
        </w:rPr>
        <w:t>ΙΙΙ. Воспитательные:</w:t>
      </w:r>
    </w:p>
    <w:p w14:paraId="1CED6E49" w14:textId="77777777" w:rsidR="00034996" w:rsidRPr="00102D51" w:rsidRDefault="00034996" w:rsidP="00034996">
      <w:pPr>
        <w:pStyle w:val="c12"/>
        <w:shd w:val="clear" w:color="auto" w:fill="FFFFFF"/>
        <w:spacing w:before="0" w:beforeAutospacing="0" w:after="0" w:afterAutospacing="0"/>
      </w:pPr>
      <w:r w:rsidRPr="00102D51">
        <w:rPr>
          <w:rStyle w:val="c20"/>
        </w:rPr>
        <w:t>1.  Формировать навыки работы в коллективе, коммуникативные умения.</w:t>
      </w:r>
    </w:p>
    <w:p w14:paraId="5BAC96FF" w14:textId="77777777" w:rsidR="00034996" w:rsidRPr="00102D51" w:rsidRDefault="00034996" w:rsidP="00034996">
      <w:pPr>
        <w:pStyle w:val="c12"/>
        <w:shd w:val="clear" w:color="auto" w:fill="FFFFFF"/>
        <w:spacing w:before="0" w:beforeAutospacing="0" w:after="0" w:afterAutospacing="0"/>
      </w:pPr>
      <w:r w:rsidRPr="00102D51">
        <w:rPr>
          <w:rStyle w:val="c20"/>
        </w:rPr>
        <w:t>2.  Познакомить с основами этикета и правилами поведения в обществе.</w:t>
      </w:r>
    </w:p>
    <w:p w14:paraId="0729A27C" w14:textId="77777777" w:rsidR="00034996" w:rsidRPr="00102D51" w:rsidRDefault="00034996" w:rsidP="00034996">
      <w:pPr>
        <w:pStyle w:val="c12"/>
        <w:shd w:val="clear" w:color="auto" w:fill="FFFFFF"/>
        <w:spacing w:before="0" w:beforeAutospacing="0" w:after="0" w:afterAutospacing="0"/>
      </w:pPr>
      <w:r w:rsidRPr="00102D51">
        <w:rPr>
          <w:rStyle w:val="c20"/>
        </w:rPr>
        <w:t xml:space="preserve">3.  Формировать </w:t>
      </w:r>
      <w:proofErr w:type="gramStart"/>
      <w:r w:rsidRPr="00102D51">
        <w:rPr>
          <w:rStyle w:val="c20"/>
        </w:rPr>
        <w:t>навыки  культурно</w:t>
      </w:r>
      <w:proofErr w:type="gramEnd"/>
      <w:r w:rsidRPr="00102D51">
        <w:rPr>
          <w:rStyle w:val="c20"/>
        </w:rPr>
        <w:t>-эстетического образа жизни.</w:t>
      </w:r>
    </w:p>
    <w:p w14:paraId="634B2D76" w14:textId="77777777" w:rsidR="00034996" w:rsidRPr="00102D51" w:rsidRDefault="00034996" w:rsidP="000349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1BED78" w14:textId="77777777" w:rsidR="00034996" w:rsidRPr="00102D51" w:rsidRDefault="00034996" w:rsidP="00034996">
      <w:pPr>
        <w:pStyle w:val="c24"/>
        <w:spacing w:before="0" w:beforeAutospacing="0" w:after="0" w:afterAutospacing="0"/>
        <w:rPr>
          <w:rStyle w:val="c3"/>
          <w:b/>
        </w:rPr>
      </w:pPr>
      <w:r w:rsidRPr="00102D51">
        <w:rPr>
          <w:rStyle w:val="c3"/>
          <w:b/>
        </w:rPr>
        <w:t>Педагогические принципы:</w:t>
      </w:r>
    </w:p>
    <w:p w14:paraId="0871FA20" w14:textId="77777777" w:rsidR="00034996" w:rsidRPr="00102D51" w:rsidRDefault="00034996" w:rsidP="000349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Принцип постепенности, последовательности и систематичности</w:t>
      </w:r>
    </w:p>
    <w:p w14:paraId="179555D3" w14:textId="77777777" w:rsidR="00034996" w:rsidRPr="00102D51" w:rsidRDefault="00034996" w:rsidP="000349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Принцип наглядности</w:t>
      </w:r>
    </w:p>
    <w:p w14:paraId="570A3BF8" w14:textId="77777777" w:rsidR="00034996" w:rsidRPr="00102D51" w:rsidRDefault="00034996" w:rsidP="000349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Принцип прочности</w:t>
      </w:r>
    </w:p>
    <w:p w14:paraId="3EAB7B66" w14:textId="77777777" w:rsidR="00034996" w:rsidRPr="00102D51" w:rsidRDefault="00034996" w:rsidP="000349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Принцип доступности</w:t>
      </w:r>
    </w:p>
    <w:p w14:paraId="53A9DDE2" w14:textId="77777777" w:rsidR="00034996" w:rsidRPr="00102D51" w:rsidRDefault="00034996" w:rsidP="000349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Принцип развивающего обучения</w:t>
      </w:r>
    </w:p>
    <w:p w14:paraId="36B1FB2C" w14:textId="77777777" w:rsidR="00034996" w:rsidRPr="00102D51" w:rsidRDefault="00034996" w:rsidP="000349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Принцип гуманизации</w:t>
      </w:r>
    </w:p>
    <w:p w14:paraId="64FD992E" w14:textId="77777777" w:rsidR="00034996" w:rsidRPr="00102D51" w:rsidRDefault="00034996" w:rsidP="000349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Принцип сотрудничества</w:t>
      </w:r>
    </w:p>
    <w:p w14:paraId="6FEA5D83" w14:textId="77777777" w:rsidR="00034996" w:rsidRPr="00102D51" w:rsidRDefault="00034996" w:rsidP="000349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Принцип преемственности взаимодействия с ребенком в условиях детского сада и семьи</w:t>
      </w:r>
    </w:p>
    <w:p w14:paraId="0D1268B3" w14:textId="77777777" w:rsidR="00034996" w:rsidRPr="00102D51" w:rsidRDefault="00034996" w:rsidP="0003499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47431E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Формы и методы по реализации основных задач программы:</w:t>
      </w:r>
    </w:p>
    <w:p w14:paraId="46E69031" w14:textId="77777777" w:rsidR="00034996" w:rsidRPr="00102D51" w:rsidRDefault="00034996" w:rsidP="0003499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В качестве главных методов программы избраны </w:t>
      </w: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методы</w:t>
      </w:r>
      <w:r w:rsidRPr="00102D51">
        <w:rPr>
          <w:rFonts w:ascii="Times New Roman" w:hAnsi="Times New Roman"/>
          <w:sz w:val="24"/>
          <w:szCs w:val="24"/>
          <w:lang w:eastAsia="ru-RU"/>
        </w:rPr>
        <w:t>: стилевого и системного подхода, метод творчества, импровизации и сценического движения.</w:t>
      </w:r>
    </w:p>
    <w:p w14:paraId="16368DC8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sz w:val="24"/>
          <w:szCs w:val="24"/>
          <w:lang w:eastAsia="ru-RU"/>
        </w:rPr>
        <w:t>Стилевой подход –</w:t>
      </w:r>
      <w:r w:rsidRPr="00102D51">
        <w:rPr>
          <w:rFonts w:ascii="Times New Roman" w:hAnsi="Times New Roman"/>
          <w:sz w:val="24"/>
          <w:szCs w:val="24"/>
          <w:lang w:eastAsia="ru-RU"/>
        </w:rPr>
        <w:t xml:space="preserve"> нацелен на формирование у исполнителей осознанного стилевого восприятия вокального произведения, понимание стиля, методов исполнения, вокальных характеристик произведений.</w:t>
      </w:r>
    </w:p>
    <w:p w14:paraId="45E9ED4D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sz w:val="24"/>
          <w:szCs w:val="24"/>
          <w:lang w:eastAsia="ru-RU"/>
        </w:rPr>
        <w:t>Системный подход – </w:t>
      </w:r>
      <w:r w:rsidRPr="00102D51">
        <w:rPr>
          <w:rFonts w:ascii="Times New Roman" w:hAnsi="Times New Roman"/>
          <w:sz w:val="24"/>
          <w:szCs w:val="24"/>
          <w:lang w:eastAsia="ru-RU"/>
        </w:rPr>
        <w:t xml:space="preserve">направлен на достижение целостности и единства всех составляющих компонентов программы – её тематика, вокальный материал, виды концертной деятельности. </w:t>
      </w:r>
      <w:r w:rsidRPr="00102D51">
        <w:rPr>
          <w:rFonts w:ascii="Times New Roman" w:hAnsi="Times New Roman"/>
          <w:i/>
          <w:iCs/>
          <w:sz w:val="24"/>
          <w:szCs w:val="24"/>
          <w:lang w:eastAsia="ru-RU"/>
        </w:rPr>
        <w:t>Творческий метод – </w:t>
      </w:r>
      <w:r w:rsidRPr="00102D51">
        <w:rPr>
          <w:rFonts w:ascii="Times New Roman" w:hAnsi="Times New Roman"/>
          <w:sz w:val="24"/>
          <w:szCs w:val="24"/>
          <w:lang w:eastAsia="ru-RU"/>
        </w:rPr>
        <w:t>используется в данной программе как важнейший художественно-педагогический метод, определяющий качественно-результативный показатель её практического воплощения. Творчество присуще каждому ребёнку, оно всегда ново и по своей сути уникально. В совместной творческой деятельности проявляется неповторимость и оригинальность, индивидуальность, инициативность, особенности мышления и фантазии.</w:t>
      </w:r>
    </w:p>
    <w:p w14:paraId="3A416CED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sz w:val="24"/>
          <w:szCs w:val="24"/>
          <w:lang w:eastAsia="ru-RU"/>
        </w:rPr>
        <w:t>Метод импровизации и сценического движения – </w:t>
      </w:r>
      <w:r w:rsidRPr="00102D51">
        <w:rPr>
          <w:rFonts w:ascii="Times New Roman" w:hAnsi="Times New Roman"/>
          <w:sz w:val="24"/>
          <w:szCs w:val="24"/>
          <w:lang w:eastAsia="ru-RU"/>
        </w:rPr>
        <w:t xml:space="preserve">один из основных методов программы. Требования времени – умение держаться и двигаться на сцене, умелое исполнение вокального произведения, раскрепощённость перед зрителями и слушателями. Всё это даёт обучающимся умело вести себя на сцене, двигаться под музыку в ритме </w:t>
      </w:r>
      <w:r w:rsidRPr="00102D51">
        <w:rPr>
          <w:rFonts w:ascii="Times New Roman" w:hAnsi="Times New Roman"/>
          <w:sz w:val="24"/>
          <w:szCs w:val="24"/>
          <w:lang w:eastAsia="ru-RU"/>
        </w:rPr>
        <w:lastRenderedPageBreak/>
        <w:t>исполняемого произведения. Использование данного метода поднимает исполнительское мастерство на более высокий уровень, ведь приходится следить не только за голосом, но и телом.</w:t>
      </w:r>
    </w:p>
    <w:p w14:paraId="7AFCA4A6" w14:textId="77777777" w:rsidR="00034996" w:rsidRPr="00102D51" w:rsidRDefault="00034996" w:rsidP="0003499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Основными в освоении программы являются </w:t>
      </w: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методы</w:t>
      </w:r>
      <w:r w:rsidRPr="00102D51">
        <w:rPr>
          <w:rFonts w:ascii="Times New Roman" w:hAnsi="Times New Roman"/>
          <w:sz w:val="24"/>
          <w:szCs w:val="24"/>
          <w:lang w:eastAsia="ru-RU"/>
        </w:rPr>
        <w:t> «от простого к сложному», «от медленного к быстрому», «посмотри, послушай, повтори». Так же используются </w:t>
      </w:r>
      <w:r w:rsidRPr="00102D51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методы:</w:t>
      </w:r>
    </w:p>
    <w:p w14:paraId="49456B5E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- проблемно-поисковый;</w:t>
      </w:r>
    </w:p>
    <w:p w14:paraId="0734C0C1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- метод сравнительного анализа, сопоставления (сравнения различных художественных произведений, сопоставление музыкальных тем, анализ творчества детей);</w:t>
      </w:r>
    </w:p>
    <w:p w14:paraId="0DD36A28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- наглядно-слуховой;</w:t>
      </w:r>
    </w:p>
    <w:p w14:paraId="029C434C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- словесный;</w:t>
      </w:r>
    </w:p>
    <w:p w14:paraId="3FCE6804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- практический.</w:t>
      </w:r>
    </w:p>
    <w:p w14:paraId="6C793E24" w14:textId="77777777" w:rsidR="00034996" w:rsidRPr="00102D51" w:rsidRDefault="00034996" w:rsidP="000349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51D003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Структура занятия:</w:t>
      </w:r>
    </w:p>
    <w:p w14:paraId="17A5A9FB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1. Вводная часть</w:t>
      </w:r>
      <w:r w:rsidRPr="00102D51">
        <w:rPr>
          <w:rFonts w:ascii="Times New Roman" w:hAnsi="Times New Roman"/>
          <w:sz w:val="24"/>
          <w:szCs w:val="24"/>
          <w:lang w:eastAsia="ru-RU"/>
        </w:rPr>
        <w:t> (приветствие, беседа). Психологический настрой детей на восприятие содержания занятия.</w:t>
      </w:r>
    </w:p>
    <w:p w14:paraId="4976C014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2. Подготовительная часть</w:t>
      </w:r>
      <w:r w:rsidRPr="00102D51">
        <w:rPr>
          <w:rFonts w:ascii="Times New Roman" w:hAnsi="Times New Roman"/>
          <w:sz w:val="24"/>
          <w:szCs w:val="24"/>
          <w:lang w:eastAsia="ru-RU"/>
        </w:rPr>
        <w:t> (</w:t>
      </w:r>
      <w:proofErr w:type="spellStart"/>
      <w:r w:rsidRPr="00102D51">
        <w:rPr>
          <w:rFonts w:ascii="Times New Roman" w:hAnsi="Times New Roman"/>
          <w:sz w:val="24"/>
          <w:szCs w:val="24"/>
          <w:lang w:eastAsia="ru-RU"/>
        </w:rPr>
        <w:t>распевка</w:t>
      </w:r>
      <w:proofErr w:type="spellEnd"/>
      <w:r w:rsidRPr="00102D51">
        <w:rPr>
          <w:rFonts w:ascii="Times New Roman" w:hAnsi="Times New Roman"/>
          <w:sz w:val="24"/>
          <w:szCs w:val="24"/>
          <w:lang w:eastAsia="ru-RU"/>
        </w:rPr>
        <w:t>):</w:t>
      </w:r>
    </w:p>
    <w:p w14:paraId="6BB38B17" w14:textId="77777777" w:rsidR="00034996" w:rsidRPr="00102D51" w:rsidRDefault="00034996" w:rsidP="0003499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Артикуляционная гимнастика;</w:t>
      </w:r>
    </w:p>
    <w:p w14:paraId="61EBEAAA" w14:textId="77777777" w:rsidR="00034996" w:rsidRPr="00102D51" w:rsidRDefault="00034996" w:rsidP="0003499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Дыхательная гимнастика;</w:t>
      </w:r>
    </w:p>
    <w:p w14:paraId="32965898" w14:textId="77777777" w:rsidR="00034996" w:rsidRPr="00102D51" w:rsidRDefault="00034996" w:rsidP="0003499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Упражнения на чистоту интонации, развитие гармонического слуха;</w:t>
      </w:r>
    </w:p>
    <w:p w14:paraId="4CD19B15" w14:textId="77777777" w:rsidR="00034996" w:rsidRPr="00102D51" w:rsidRDefault="00034996" w:rsidP="0003499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Упражнения на расширение диапазона, сглаживание регистров, выработку единой манеры звукообразования;</w:t>
      </w:r>
    </w:p>
    <w:p w14:paraId="203742A2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3. Основная часть:</w:t>
      </w:r>
    </w:p>
    <w:p w14:paraId="0303F7B4" w14:textId="77777777" w:rsidR="00034996" w:rsidRPr="00102D51" w:rsidRDefault="00034996" w:rsidP="0003499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Работа над музыкальным произведением (мелодия, текст, дикция, выразительность, интонация).</w:t>
      </w:r>
    </w:p>
    <w:p w14:paraId="4A42665E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Итоги</w:t>
      </w:r>
      <w:r w:rsidRPr="00102D51">
        <w:rPr>
          <w:rFonts w:ascii="Times New Roman" w:hAnsi="Times New Roman"/>
          <w:sz w:val="24"/>
          <w:szCs w:val="24"/>
          <w:lang w:eastAsia="ru-RU"/>
        </w:rPr>
        <w:t xml:space="preserve"> (рефлексия). </w:t>
      </w:r>
    </w:p>
    <w:p w14:paraId="705E03E8" w14:textId="77777777" w:rsidR="00034996" w:rsidRPr="00102D51" w:rsidRDefault="00034996" w:rsidP="0003499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Оценка состояния детей и их отношения к материалу.</w:t>
      </w:r>
    </w:p>
    <w:p w14:paraId="61C8D15E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14E72D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b/>
          <w:sz w:val="24"/>
          <w:szCs w:val="24"/>
          <w:lang w:eastAsia="ru-RU"/>
        </w:rPr>
        <w:t>Формы контроля:</w:t>
      </w:r>
    </w:p>
    <w:p w14:paraId="6CF595FE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color w:val="231F20"/>
          <w:sz w:val="24"/>
          <w:szCs w:val="24"/>
          <w:u w:val="single"/>
          <w:lang w:eastAsia="ru-RU"/>
        </w:rPr>
        <w:t>Текущий контроль</w:t>
      </w:r>
      <w:r w:rsidRPr="00102D51">
        <w:rPr>
          <w:rFonts w:ascii="Times New Roman" w:hAnsi="Times New Roman"/>
          <w:color w:val="231F20"/>
          <w:sz w:val="24"/>
          <w:szCs w:val="24"/>
          <w:lang w:eastAsia="ru-RU"/>
        </w:rPr>
        <w:t xml:space="preserve"> – проводится на всех этапах обучения. Для эффективного применения текущего контроля применяются следующие </w:t>
      </w:r>
      <w:proofErr w:type="gramStart"/>
      <w:r w:rsidRPr="00102D51">
        <w:rPr>
          <w:rFonts w:ascii="Times New Roman" w:hAnsi="Times New Roman"/>
          <w:color w:val="231F20"/>
          <w:sz w:val="24"/>
          <w:szCs w:val="24"/>
          <w:lang w:eastAsia="ru-RU"/>
        </w:rPr>
        <w:t>формы  проверки</w:t>
      </w:r>
      <w:proofErr w:type="gramEnd"/>
      <w:r w:rsidRPr="00102D51">
        <w:rPr>
          <w:rFonts w:ascii="Times New Roman" w:hAnsi="Times New Roman"/>
          <w:color w:val="231F20"/>
          <w:sz w:val="24"/>
          <w:szCs w:val="24"/>
          <w:lang w:eastAsia="ru-RU"/>
        </w:rPr>
        <w:t>:</w:t>
      </w:r>
    </w:p>
    <w:p w14:paraId="248819CD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 xml:space="preserve">- </w:t>
      </w:r>
      <w:r w:rsidRPr="00102D51">
        <w:rPr>
          <w:rFonts w:ascii="Times New Roman" w:hAnsi="Times New Roman"/>
          <w:color w:val="231F20"/>
          <w:sz w:val="24"/>
          <w:szCs w:val="24"/>
          <w:lang w:eastAsia="ru-RU"/>
        </w:rPr>
        <w:t>беседа по пройденному материалу;</w:t>
      </w:r>
    </w:p>
    <w:p w14:paraId="14528FF0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 xml:space="preserve">- </w:t>
      </w:r>
      <w:r w:rsidRPr="00102D51">
        <w:rPr>
          <w:rFonts w:ascii="Times New Roman" w:hAnsi="Times New Roman"/>
          <w:color w:val="231F20"/>
          <w:sz w:val="24"/>
          <w:szCs w:val="24"/>
          <w:lang w:eastAsia="ru-RU"/>
        </w:rPr>
        <w:t>выполнение практического или теоретического задания.</w:t>
      </w:r>
    </w:p>
    <w:p w14:paraId="3E68A216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color w:val="231F20"/>
          <w:sz w:val="24"/>
          <w:szCs w:val="24"/>
          <w:u w:val="single"/>
          <w:lang w:eastAsia="ru-RU"/>
        </w:rPr>
        <w:t>Тематический контроль</w:t>
      </w:r>
      <w:r w:rsidRPr="00102D51">
        <w:rPr>
          <w:rFonts w:ascii="Times New Roman" w:hAnsi="Times New Roman"/>
          <w:color w:val="231F20"/>
          <w:sz w:val="24"/>
          <w:szCs w:val="24"/>
          <w:lang w:eastAsia="ru-RU"/>
        </w:rPr>
        <w:t> знаний проводится по итогам изучения отдельных тем и разделов курса, когда знания в основном сформированы, систематизированы.</w:t>
      </w:r>
    </w:p>
    <w:p w14:paraId="4F1EECCD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 xml:space="preserve">- </w:t>
      </w:r>
      <w:r w:rsidRPr="00102D51">
        <w:rPr>
          <w:rFonts w:ascii="Times New Roman" w:hAnsi="Times New Roman"/>
          <w:color w:val="231F20"/>
          <w:sz w:val="24"/>
          <w:szCs w:val="24"/>
          <w:lang w:eastAsia="ru-RU"/>
        </w:rPr>
        <w:t>анализ проделанной работы;</w:t>
      </w:r>
    </w:p>
    <w:p w14:paraId="706F40E6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 xml:space="preserve">- </w:t>
      </w:r>
      <w:r w:rsidRPr="00102D51">
        <w:rPr>
          <w:rFonts w:ascii="Times New Roman" w:hAnsi="Times New Roman"/>
          <w:color w:val="231F20"/>
          <w:sz w:val="24"/>
          <w:szCs w:val="24"/>
          <w:lang w:eastAsia="ru-RU"/>
        </w:rPr>
        <w:t>участие в массовых мероприятиях.</w:t>
      </w:r>
    </w:p>
    <w:p w14:paraId="77199BE1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color w:val="231F20"/>
          <w:sz w:val="24"/>
          <w:szCs w:val="24"/>
          <w:u w:val="single"/>
          <w:lang w:eastAsia="ru-RU"/>
        </w:rPr>
        <w:t>Итоговый контроль</w:t>
      </w:r>
      <w:r w:rsidRPr="00102D51">
        <w:rPr>
          <w:rFonts w:ascii="Times New Roman" w:hAnsi="Times New Roman"/>
          <w:color w:val="231F20"/>
          <w:sz w:val="24"/>
          <w:szCs w:val="24"/>
          <w:lang w:eastAsia="ru-RU"/>
        </w:rPr>
        <w:t> подведение итогов обучения за год</w:t>
      </w:r>
    </w:p>
    <w:p w14:paraId="2C7E0F56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 xml:space="preserve">- </w:t>
      </w:r>
      <w:r w:rsidRPr="00102D51">
        <w:rPr>
          <w:rFonts w:ascii="Times New Roman" w:hAnsi="Times New Roman"/>
          <w:color w:val="231F20"/>
          <w:sz w:val="24"/>
          <w:szCs w:val="24"/>
          <w:lang w:eastAsia="ru-RU"/>
        </w:rPr>
        <w:t>персональный показ (исполнение изученного музыкального произведения на итоговом занятии) - участие в итоговом отчетном концерте.</w:t>
      </w:r>
    </w:p>
    <w:p w14:paraId="7B1F0ECF" w14:textId="77777777" w:rsidR="00034996" w:rsidRPr="00102D51" w:rsidRDefault="00034996" w:rsidP="0003499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14:paraId="718820B8" w14:textId="77777777" w:rsidR="00034996" w:rsidRPr="00102D51" w:rsidRDefault="00034996" w:rsidP="000349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Ожидаемые результаты:</w:t>
      </w:r>
    </w:p>
    <w:p w14:paraId="0E5C2710" w14:textId="77777777" w:rsidR="00034996" w:rsidRPr="00102D51" w:rsidRDefault="00034996" w:rsidP="000349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</w:rPr>
        <w:t>В конце года воспитанники</w:t>
      </w:r>
      <w:r w:rsidRPr="00102D51">
        <w:rPr>
          <w:rFonts w:ascii="Times New Roman" w:hAnsi="Times New Roman"/>
          <w:sz w:val="24"/>
          <w:szCs w:val="24"/>
          <w:lang w:eastAsia="ru-RU"/>
        </w:rPr>
        <w:t>:</w:t>
      </w:r>
    </w:p>
    <w:p w14:paraId="005339CD" w14:textId="77777777" w:rsidR="00034996" w:rsidRPr="00102D51" w:rsidRDefault="00034996" w:rsidP="000349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i/>
          <w:sz w:val="24"/>
          <w:szCs w:val="24"/>
          <w:u w:val="single"/>
        </w:rPr>
        <w:t>будут знать:</w:t>
      </w:r>
    </w:p>
    <w:p w14:paraId="13DD2EAA" w14:textId="77777777" w:rsidR="00034996" w:rsidRPr="00102D51" w:rsidRDefault="00034996" w:rsidP="00034996">
      <w:pPr>
        <w:shd w:val="clear" w:color="auto" w:fill="FFFFFF"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- элементарные дирижерские жесты и правильно следовать им: внимание, начало пения и его окончание;</w:t>
      </w:r>
    </w:p>
    <w:p w14:paraId="2753E449" w14:textId="77777777" w:rsidR="00034996" w:rsidRPr="00102D51" w:rsidRDefault="00034996" w:rsidP="00034996">
      <w:pPr>
        <w:shd w:val="clear" w:color="auto" w:fill="FFFFFF"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- знать тексты изученных песен;</w:t>
      </w:r>
    </w:p>
    <w:p w14:paraId="58699306" w14:textId="77777777" w:rsidR="00034996" w:rsidRPr="00102D51" w:rsidRDefault="00034996" w:rsidP="00034996">
      <w:pPr>
        <w:shd w:val="clear" w:color="auto" w:fill="FFFFFF"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i/>
          <w:sz w:val="24"/>
          <w:szCs w:val="24"/>
          <w:u w:val="single"/>
        </w:rPr>
        <w:t>будут уметь:</w:t>
      </w:r>
      <w:r w:rsidRPr="00102D5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53A3CAC" w14:textId="77777777" w:rsidR="00034996" w:rsidRPr="00102D51" w:rsidRDefault="00034996" w:rsidP="000349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 xml:space="preserve">- уметь владеть основным приемом взятия дыхания (уметь делать небольшой, спокойный вдох, надувая живот и не поднимая плечи, его задерживать и петь ровно короткие фразы на одном дыхании); </w:t>
      </w:r>
    </w:p>
    <w:p w14:paraId="0636771E" w14:textId="77777777" w:rsidR="00034996" w:rsidRPr="00102D51" w:rsidRDefault="00034996" w:rsidP="000349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- петь легким звуком, стараться его «тянуть» без всякого напряжения;</w:t>
      </w:r>
    </w:p>
    <w:p w14:paraId="72846B33" w14:textId="77777777" w:rsidR="00034996" w:rsidRPr="00102D51" w:rsidRDefault="00034996" w:rsidP="000349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lastRenderedPageBreak/>
        <w:t>- петь в диапазоне РЕ1 – СИ1;</w:t>
      </w:r>
    </w:p>
    <w:p w14:paraId="5D11714C" w14:textId="77777777" w:rsidR="00034996" w:rsidRPr="00102D51" w:rsidRDefault="00034996" w:rsidP="000349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 xml:space="preserve">- петь только с мягкой атакой; </w:t>
      </w:r>
    </w:p>
    <w:p w14:paraId="01344E80" w14:textId="77777777" w:rsidR="00034996" w:rsidRPr="00102D51" w:rsidRDefault="00034996" w:rsidP="000349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- правильно и ясно выговаривать слова песни;</w:t>
      </w:r>
    </w:p>
    <w:p w14:paraId="4EB42877" w14:textId="77777777" w:rsidR="00034996" w:rsidRPr="00102D51" w:rsidRDefault="00034996" w:rsidP="000349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- стоять при пении прямо, не напряженно;</w:t>
      </w:r>
    </w:p>
    <w:p w14:paraId="70813E43" w14:textId="77777777" w:rsidR="00034996" w:rsidRPr="00102D51" w:rsidRDefault="00034996" w:rsidP="000349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- создавать образ песни и уметь двигаться под мелодию;</w:t>
      </w:r>
    </w:p>
    <w:p w14:paraId="293E7E43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02D51">
        <w:rPr>
          <w:rFonts w:ascii="Times New Roman" w:hAnsi="Times New Roman"/>
          <w:b/>
          <w:i/>
          <w:sz w:val="24"/>
          <w:szCs w:val="24"/>
          <w:u w:val="single"/>
        </w:rPr>
        <w:t>будет развито:</w:t>
      </w:r>
    </w:p>
    <w:p w14:paraId="5D7E95CC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>- музыкальный слух;</w:t>
      </w:r>
    </w:p>
    <w:p w14:paraId="5C459B8F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>- чувство ритма;</w:t>
      </w:r>
    </w:p>
    <w:p w14:paraId="756D9EBA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>- координация слуха и голоса;</w:t>
      </w:r>
    </w:p>
    <w:p w14:paraId="096F475A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02D51">
        <w:rPr>
          <w:rFonts w:ascii="Times New Roman" w:hAnsi="Times New Roman"/>
          <w:b/>
          <w:i/>
          <w:sz w:val="24"/>
          <w:szCs w:val="24"/>
          <w:u w:val="single"/>
        </w:rPr>
        <w:t>у них будет воспитано:</w:t>
      </w:r>
    </w:p>
    <w:p w14:paraId="0D10EBE4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>- культура поведения в коллективе;</w:t>
      </w:r>
    </w:p>
    <w:p w14:paraId="5D36330A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>- сценическая культура (умение вести себя на сцене)</w:t>
      </w:r>
    </w:p>
    <w:p w14:paraId="0350DCBB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50309A18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Учебный план реализации программы</w:t>
      </w:r>
    </w:p>
    <w:tbl>
      <w:tblPr>
        <w:tblW w:w="9212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654"/>
        <w:gridCol w:w="1399"/>
        <w:gridCol w:w="1399"/>
        <w:gridCol w:w="1399"/>
        <w:gridCol w:w="2361"/>
      </w:tblGrid>
      <w:tr w:rsidR="00034996" w:rsidRPr="00102D51" w14:paraId="097D3A48" w14:textId="77777777" w:rsidTr="000E35BC">
        <w:trPr>
          <w:trHeight w:val="1331"/>
        </w:trPr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3947258" w14:textId="77777777" w:rsidR="00034996" w:rsidRPr="00102D51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F392D5" w14:textId="77777777" w:rsidR="00034996" w:rsidRPr="00102D51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D51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B54A868" w14:textId="77777777" w:rsidR="00034996" w:rsidRPr="00102D51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D51"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занятий в неделю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CD6C02" w14:textId="77777777" w:rsidR="00034996" w:rsidRPr="00102D51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D51"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занятий в месяц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8B5547B" w14:textId="77777777" w:rsidR="00034996" w:rsidRPr="00102D51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D51"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занятий в год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76BEA8" w14:textId="77777777" w:rsidR="00034996" w:rsidRPr="00102D51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D51">
              <w:rPr>
                <w:rFonts w:ascii="Times New Roman" w:hAnsi="Times New Roman"/>
                <w:sz w:val="24"/>
                <w:szCs w:val="24"/>
                <w:lang w:eastAsia="ru-RU"/>
              </w:rPr>
              <w:t>Длительность занятий, мин.</w:t>
            </w:r>
          </w:p>
        </w:tc>
      </w:tr>
      <w:tr w:rsidR="00034996" w:rsidRPr="00102D51" w14:paraId="3ADE9A88" w14:textId="77777777" w:rsidTr="000E35BC">
        <w:trPr>
          <w:trHeight w:val="346"/>
        </w:trPr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318A64" w14:textId="77777777" w:rsidR="00034996" w:rsidRPr="00102D51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D51">
              <w:rPr>
                <w:rFonts w:ascii="Times New Roman" w:hAnsi="Times New Roman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96D494" w14:textId="77777777" w:rsidR="00034996" w:rsidRPr="00102D51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D5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465F8BA" w14:textId="77777777" w:rsidR="00034996" w:rsidRPr="00102D51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D5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703AB92" w14:textId="77777777" w:rsidR="00034996" w:rsidRPr="00102D51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D51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D9DC20" w14:textId="77777777" w:rsidR="00034996" w:rsidRPr="00102D51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D51">
              <w:rPr>
                <w:rFonts w:ascii="Times New Roman" w:hAnsi="Times New Roman"/>
                <w:sz w:val="24"/>
                <w:szCs w:val="24"/>
                <w:lang w:eastAsia="ru-RU"/>
              </w:rPr>
              <w:t>25 - 30</w:t>
            </w:r>
          </w:p>
        </w:tc>
      </w:tr>
    </w:tbl>
    <w:p w14:paraId="08DB2442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A0AAB14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Предполагается 64 занятия в год. Занятия проводятся с сентября по май, два раза в неделю, во второй половине дня. Продолжительность занятия 25 - 30 минут. В течение учебного года планируется ряд творческих показов: участие в концертных мероприятиях ДОУ, утренниках, конкурсных выступлениях.</w:t>
      </w:r>
    </w:p>
    <w:p w14:paraId="6651F375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sz w:val="24"/>
          <w:szCs w:val="24"/>
          <w:lang w:eastAsia="ru-RU"/>
        </w:rPr>
        <w:t>Результатами работы </w:t>
      </w:r>
      <w:r w:rsidRPr="00102D51">
        <w:rPr>
          <w:rFonts w:ascii="Times New Roman" w:hAnsi="Times New Roman"/>
          <w:sz w:val="24"/>
          <w:szCs w:val="24"/>
          <w:lang w:eastAsia="ru-RU"/>
        </w:rPr>
        <w:t>кружка станет участие детей в различных конкурсах детского творчества.</w:t>
      </w:r>
    </w:p>
    <w:p w14:paraId="70F5BD7F" w14:textId="77777777" w:rsidR="00034996" w:rsidRPr="00102D51" w:rsidRDefault="00034996" w:rsidP="000349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73A3DB" w14:textId="77777777" w:rsidR="00034996" w:rsidRPr="00102D51" w:rsidRDefault="00034996" w:rsidP="000349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2D51">
        <w:rPr>
          <w:rFonts w:ascii="Times New Roman" w:hAnsi="Times New Roman"/>
          <w:b/>
          <w:sz w:val="24"/>
          <w:szCs w:val="24"/>
        </w:rPr>
        <w:t>Календарно – тематический план: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3219"/>
        <w:gridCol w:w="2686"/>
        <w:gridCol w:w="1219"/>
        <w:gridCol w:w="1672"/>
      </w:tblGrid>
      <w:tr w:rsidR="00034996" w:rsidRPr="007D30C2" w14:paraId="5BB6BC89" w14:textId="77777777" w:rsidTr="000E35BC">
        <w:tc>
          <w:tcPr>
            <w:tcW w:w="930" w:type="dxa"/>
            <w:shd w:val="clear" w:color="auto" w:fill="auto"/>
          </w:tcPr>
          <w:p w14:paraId="5561BFA1" w14:textId="77777777" w:rsidR="00034996" w:rsidRPr="007D30C2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№</w:t>
            </w:r>
          </w:p>
          <w:p w14:paraId="220170BC" w14:textId="77777777" w:rsidR="00034996" w:rsidRPr="007D30C2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02" w:type="dxa"/>
            <w:shd w:val="clear" w:color="auto" w:fill="auto"/>
          </w:tcPr>
          <w:p w14:paraId="2C4EAFB2" w14:textId="77777777" w:rsidR="00034996" w:rsidRPr="007D30C2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957" w:type="dxa"/>
            <w:shd w:val="clear" w:color="auto" w:fill="auto"/>
          </w:tcPr>
          <w:p w14:paraId="61B6F982" w14:textId="77777777" w:rsidR="00034996" w:rsidRPr="007D30C2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267" w:type="dxa"/>
            <w:shd w:val="clear" w:color="auto" w:fill="auto"/>
          </w:tcPr>
          <w:p w14:paraId="438ED2C2" w14:textId="77777777" w:rsidR="00034996" w:rsidRPr="007D30C2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52" w:type="dxa"/>
            <w:shd w:val="clear" w:color="auto" w:fill="auto"/>
          </w:tcPr>
          <w:p w14:paraId="593830D8" w14:textId="77777777" w:rsidR="00034996" w:rsidRPr="007D30C2" w:rsidRDefault="00034996" w:rsidP="000E35BC">
            <w:pPr>
              <w:spacing w:after="0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Практика</w:t>
            </w:r>
          </w:p>
        </w:tc>
      </w:tr>
      <w:tr w:rsidR="00034996" w:rsidRPr="007D30C2" w14:paraId="3E5751AA" w14:textId="77777777" w:rsidTr="000E35BC">
        <w:trPr>
          <w:trHeight w:val="939"/>
        </w:trPr>
        <w:tc>
          <w:tcPr>
            <w:tcW w:w="930" w:type="dxa"/>
            <w:shd w:val="clear" w:color="auto" w:fill="auto"/>
          </w:tcPr>
          <w:p w14:paraId="0C6BCD75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14:paraId="1EB5B462" w14:textId="77777777" w:rsidR="00034996" w:rsidRPr="007D30C2" w:rsidRDefault="00034996" w:rsidP="000E35BC">
            <w:pPr>
              <w:spacing w:after="225" w:line="240" w:lineRule="auto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Приветствие. Правила поведения на занятии.</w:t>
            </w:r>
          </w:p>
        </w:tc>
        <w:tc>
          <w:tcPr>
            <w:tcW w:w="2957" w:type="dxa"/>
            <w:shd w:val="clear" w:color="auto" w:fill="auto"/>
          </w:tcPr>
          <w:p w14:paraId="3BD5D3E4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shd w:val="clear" w:color="auto" w:fill="auto"/>
          </w:tcPr>
          <w:p w14:paraId="152EA5D3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14:paraId="399C5AE2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1</w:t>
            </w:r>
          </w:p>
        </w:tc>
      </w:tr>
      <w:tr w:rsidR="00034996" w:rsidRPr="007D30C2" w14:paraId="1DD82E2E" w14:textId="77777777" w:rsidTr="000E35BC">
        <w:tc>
          <w:tcPr>
            <w:tcW w:w="930" w:type="dxa"/>
            <w:shd w:val="clear" w:color="auto" w:fill="auto"/>
          </w:tcPr>
          <w:p w14:paraId="36E4BE20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14:paraId="005EA387" w14:textId="77777777" w:rsidR="00034996" w:rsidRPr="007D30C2" w:rsidRDefault="00034996" w:rsidP="000E35BC">
            <w:pPr>
              <w:spacing w:after="225" w:line="240" w:lineRule="auto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Формирование певческих навыков, певческая установка. Упражнения для развития певческого голоса и музыкального слуха. Артикуляционные гимнастики.</w:t>
            </w:r>
          </w:p>
          <w:p w14:paraId="49B4139C" w14:textId="77777777" w:rsidR="00034996" w:rsidRPr="007D30C2" w:rsidRDefault="00034996" w:rsidP="000E35BC">
            <w:pPr>
              <w:spacing w:after="225" w:line="240" w:lineRule="auto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 xml:space="preserve">Разучивание </w:t>
            </w:r>
            <w:proofErr w:type="gramStart"/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и  последующее</w:t>
            </w:r>
            <w:proofErr w:type="gramEnd"/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 применение на занятиях.</w:t>
            </w:r>
          </w:p>
        </w:tc>
        <w:tc>
          <w:tcPr>
            <w:tcW w:w="2957" w:type="dxa"/>
            <w:shd w:val="clear" w:color="auto" w:fill="auto"/>
          </w:tcPr>
          <w:p w14:paraId="1C612FE7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24</w:t>
            </w:r>
          </w:p>
          <w:p w14:paraId="577765D1" w14:textId="77777777" w:rsidR="00034996" w:rsidRPr="007D30C2" w:rsidRDefault="00034996" w:rsidP="000E35BC">
            <w:pPr>
              <w:spacing w:after="225" w:line="240" w:lineRule="auto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</w:p>
          <w:p w14:paraId="1A89E5E9" w14:textId="77777777" w:rsidR="00034996" w:rsidRPr="007D30C2" w:rsidRDefault="00034996" w:rsidP="000E35BC">
            <w:pPr>
              <w:spacing w:after="225" w:line="240" w:lineRule="auto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</w:tcPr>
          <w:p w14:paraId="3745CD19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6</w:t>
            </w:r>
          </w:p>
          <w:p w14:paraId="0BDA0D6E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</w:p>
          <w:p w14:paraId="4741E42A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shd w:val="clear" w:color="auto" w:fill="auto"/>
          </w:tcPr>
          <w:p w14:paraId="45DB09BB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18</w:t>
            </w:r>
          </w:p>
          <w:p w14:paraId="7F11290A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</w:p>
          <w:p w14:paraId="50606A3B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</w:p>
        </w:tc>
      </w:tr>
      <w:tr w:rsidR="00034996" w:rsidRPr="007D30C2" w14:paraId="763B5978" w14:textId="77777777" w:rsidTr="000E35BC">
        <w:tc>
          <w:tcPr>
            <w:tcW w:w="930" w:type="dxa"/>
            <w:shd w:val="clear" w:color="auto" w:fill="auto"/>
          </w:tcPr>
          <w:p w14:paraId="09705EE6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2" w:type="dxa"/>
            <w:shd w:val="clear" w:color="auto" w:fill="auto"/>
          </w:tcPr>
          <w:p w14:paraId="36F55C45" w14:textId="77777777" w:rsidR="00034996" w:rsidRPr="007D30C2" w:rsidRDefault="00034996" w:rsidP="000E35BC">
            <w:pPr>
              <w:spacing w:after="225" w:line="240" w:lineRule="auto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Элементы музыкального языка. Динамика, темп, лад.</w:t>
            </w:r>
          </w:p>
        </w:tc>
        <w:tc>
          <w:tcPr>
            <w:tcW w:w="2957" w:type="dxa"/>
            <w:shd w:val="clear" w:color="auto" w:fill="auto"/>
          </w:tcPr>
          <w:p w14:paraId="7DE19E2D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7" w:type="dxa"/>
            <w:shd w:val="clear" w:color="auto" w:fill="auto"/>
          </w:tcPr>
          <w:p w14:paraId="537E1FC1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2</w:t>
            </w:r>
          </w:p>
          <w:p w14:paraId="28950F3F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shd w:val="clear" w:color="auto" w:fill="auto"/>
          </w:tcPr>
          <w:p w14:paraId="7976BF72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6</w:t>
            </w:r>
          </w:p>
          <w:p w14:paraId="5B9B7744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</w:p>
        </w:tc>
      </w:tr>
      <w:tr w:rsidR="00034996" w:rsidRPr="007D30C2" w14:paraId="28E46BE8" w14:textId="77777777" w:rsidTr="000E35BC">
        <w:tc>
          <w:tcPr>
            <w:tcW w:w="930" w:type="dxa"/>
            <w:shd w:val="clear" w:color="auto" w:fill="auto"/>
          </w:tcPr>
          <w:p w14:paraId="5DE454C4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02" w:type="dxa"/>
            <w:shd w:val="clear" w:color="auto" w:fill="auto"/>
          </w:tcPr>
          <w:p w14:paraId="1B94CCEE" w14:textId="77777777" w:rsidR="00034996" w:rsidRPr="007D30C2" w:rsidRDefault="00034996" w:rsidP="000E35BC">
            <w:pPr>
              <w:spacing w:after="225" w:line="240" w:lineRule="auto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Нотные знаки. Длительности нот. Пауза.</w:t>
            </w:r>
          </w:p>
        </w:tc>
        <w:tc>
          <w:tcPr>
            <w:tcW w:w="2957" w:type="dxa"/>
            <w:shd w:val="clear" w:color="auto" w:fill="auto"/>
          </w:tcPr>
          <w:p w14:paraId="36868540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shd w:val="clear" w:color="auto" w:fill="auto"/>
          </w:tcPr>
          <w:p w14:paraId="61B2CA54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shd w:val="clear" w:color="auto" w:fill="auto"/>
          </w:tcPr>
          <w:p w14:paraId="2308EFCE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2</w:t>
            </w:r>
          </w:p>
        </w:tc>
      </w:tr>
      <w:tr w:rsidR="00034996" w:rsidRPr="007D30C2" w14:paraId="6E26DA85" w14:textId="77777777" w:rsidTr="000E35BC">
        <w:tc>
          <w:tcPr>
            <w:tcW w:w="930" w:type="dxa"/>
            <w:shd w:val="clear" w:color="auto" w:fill="auto"/>
          </w:tcPr>
          <w:p w14:paraId="5E0C745A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2" w:type="dxa"/>
            <w:shd w:val="clear" w:color="auto" w:fill="auto"/>
          </w:tcPr>
          <w:p w14:paraId="1ED88F11" w14:textId="77777777" w:rsidR="00034996" w:rsidRPr="007D30C2" w:rsidRDefault="00034996" w:rsidP="000E35BC">
            <w:pPr>
              <w:spacing w:after="225" w:line="240" w:lineRule="auto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Метроритм. Слоговая система.</w:t>
            </w:r>
          </w:p>
        </w:tc>
        <w:tc>
          <w:tcPr>
            <w:tcW w:w="2957" w:type="dxa"/>
            <w:shd w:val="clear" w:color="auto" w:fill="auto"/>
          </w:tcPr>
          <w:p w14:paraId="74F54801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7" w:type="dxa"/>
            <w:shd w:val="clear" w:color="auto" w:fill="auto"/>
          </w:tcPr>
          <w:p w14:paraId="00D83D7C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shd w:val="clear" w:color="auto" w:fill="auto"/>
          </w:tcPr>
          <w:p w14:paraId="02BB7FEA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8</w:t>
            </w:r>
          </w:p>
        </w:tc>
      </w:tr>
      <w:tr w:rsidR="00034996" w:rsidRPr="007D30C2" w14:paraId="74B5CEBD" w14:textId="77777777" w:rsidTr="000E35BC">
        <w:tc>
          <w:tcPr>
            <w:tcW w:w="930" w:type="dxa"/>
            <w:shd w:val="clear" w:color="auto" w:fill="auto"/>
          </w:tcPr>
          <w:p w14:paraId="639A1397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2" w:type="dxa"/>
            <w:shd w:val="clear" w:color="auto" w:fill="auto"/>
          </w:tcPr>
          <w:p w14:paraId="28EE6F55" w14:textId="77777777" w:rsidR="00034996" w:rsidRPr="007D30C2" w:rsidRDefault="00034996" w:rsidP="000E35BC">
            <w:pPr>
              <w:spacing w:after="225" w:line="240" w:lineRule="auto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Музыкальная форма. Строение куплетной формы.</w:t>
            </w:r>
          </w:p>
        </w:tc>
        <w:tc>
          <w:tcPr>
            <w:tcW w:w="2957" w:type="dxa"/>
            <w:shd w:val="clear" w:color="auto" w:fill="auto"/>
          </w:tcPr>
          <w:p w14:paraId="5E31E3CC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7" w:type="dxa"/>
            <w:shd w:val="clear" w:color="auto" w:fill="auto"/>
          </w:tcPr>
          <w:p w14:paraId="3AFCF3BC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2</w:t>
            </w:r>
          </w:p>
          <w:p w14:paraId="151F38FC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shd w:val="clear" w:color="auto" w:fill="auto"/>
          </w:tcPr>
          <w:p w14:paraId="69D9CC2C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6</w:t>
            </w:r>
          </w:p>
          <w:p w14:paraId="637AAFC4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</w:p>
        </w:tc>
      </w:tr>
      <w:tr w:rsidR="00034996" w:rsidRPr="007D30C2" w14:paraId="6C8CE9D2" w14:textId="77777777" w:rsidTr="000E35BC">
        <w:tc>
          <w:tcPr>
            <w:tcW w:w="930" w:type="dxa"/>
            <w:shd w:val="clear" w:color="auto" w:fill="auto"/>
          </w:tcPr>
          <w:p w14:paraId="7DC90F02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2" w:type="dxa"/>
            <w:shd w:val="clear" w:color="auto" w:fill="auto"/>
          </w:tcPr>
          <w:p w14:paraId="2551C4BA" w14:textId="77777777" w:rsidR="00034996" w:rsidRPr="007D30C2" w:rsidRDefault="00034996" w:rsidP="000E35BC">
            <w:pPr>
              <w:spacing w:after="225" w:line="240" w:lineRule="auto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Знакомство с музыкальными терминами: дирижер, композитор, исполнитель, слушатель</w:t>
            </w:r>
          </w:p>
        </w:tc>
        <w:tc>
          <w:tcPr>
            <w:tcW w:w="2957" w:type="dxa"/>
            <w:shd w:val="clear" w:color="auto" w:fill="auto"/>
          </w:tcPr>
          <w:p w14:paraId="4CF4D6EE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7" w:type="dxa"/>
            <w:shd w:val="clear" w:color="auto" w:fill="auto"/>
          </w:tcPr>
          <w:p w14:paraId="67E64D9D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shd w:val="clear" w:color="auto" w:fill="auto"/>
          </w:tcPr>
          <w:p w14:paraId="093C621F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4</w:t>
            </w:r>
          </w:p>
        </w:tc>
      </w:tr>
      <w:tr w:rsidR="00034996" w:rsidRPr="007D30C2" w14:paraId="564EE1A2" w14:textId="77777777" w:rsidTr="000E35BC">
        <w:tc>
          <w:tcPr>
            <w:tcW w:w="930" w:type="dxa"/>
            <w:shd w:val="clear" w:color="auto" w:fill="auto"/>
          </w:tcPr>
          <w:p w14:paraId="74F2FDB8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2" w:type="dxa"/>
            <w:shd w:val="clear" w:color="auto" w:fill="auto"/>
          </w:tcPr>
          <w:p w14:paraId="28FC735B" w14:textId="77777777" w:rsidR="00034996" w:rsidRPr="007D30C2" w:rsidRDefault="00034996" w:rsidP="000E35BC">
            <w:pPr>
              <w:spacing w:after="225" w:line="240" w:lineRule="auto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Хоровые песни.</w:t>
            </w:r>
          </w:p>
        </w:tc>
        <w:tc>
          <w:tcPr>
            <w:tcW w:w="2957" w:type="dxa"/>
            <w:shd w:val="clear" w:color="auto" w:fill="auto"/>
          </w:tcPr>
          <w:p w14:paraId="77E2391B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На каждом занятии.</w:t>
            </w:r>
          </w:p>
        </w:tc>
        <w:tc>
          <w:tcPr>
            <w:tcW w:w="1267" w:type="dxa"/>
            <w:shd w:val="clear" w:color="auto" w:fill="auto"/>
          </w:tcPr>
          <w:p w14:paraId="3CB5B2DA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shd w:val="clear" w:color="auto" w:fill="auto"/>
          </w:tcPr>
          <w:p w14:paraId="219B1A5B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</w:p>
        </w:tc>
      </w:tr>
      <w:tr w:rsidR="00034996" w:rsidRPr="007D30C2" w14:paraId="07C8615F" w14:textId="77777777" w:rsidTr="000E35BC">
        <w:tc>
          <w:tcPr>
            <w:tcW w:w="930" w:type="dxa"/>
            <w:shd w:val="clear" w:color="auto" w:fill="auto"/>
          </w:tcPr>
          <w:p w14:paraId="2B32F61E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Всего часов в год</w:t>
            </w:r>
          </w:p>
        </w:tc>
        <w:tc>
          <w:tcPr>
            <w:tcW w:w="2802" w:type="dxa"/>
            <w:shd w:val="clear" w:color="auto" w:fill="auto"/>
          </w:tcPr>
          <w:p w14:paraId="5D18B6D0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14:paraId="182A2235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67" w:type="dxa"/>
            <w:shd w:val="clear" w:color="auto" w:fill="auto"/>
          </w:tcPr>
          <w:p w14:paraId="236EFA29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2" w:type="dxa"/>
            <w:shd w:val="clear" w:color="auto" w:fill="auto"/>
          </w:tcPr>
          <w:p w14:paraId="737FC57E" w14:textId="77777777" w:rsidR="00034996" w:rsidRPr="007D30C2" w:rsidRDefault="00034996" w:rsidP="000E35BC">
            <w:pPr>
              <w:spacing w:after="225" w:line="240" w:lineRule="auto"/>
              <w:jc w:val="center"/>
              <w:rPr>
                <w:rFonts w:ascii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7D30C2">
              <w:rPr>
                <w:rFonts w:ascii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46</w:t>
            </w:r>
          </w:p>
        </w:tc>
      </w:tr>
    </w:tbl>
    <w:p w14:paraId="2D4C30E3" w14:textId="77777777" w:rsidR="00034996" w:rsidRPr="00102D51" w:rsidRDefault="00034996" w:rsidP="000349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FC30DB" w14:textId="77777777" w:rsidR="00034996" w:rsidRPr="00102D51" w:rsidRDefault="00034996" w:rsidP="0003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B2AD6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Содержание программы:</w:t>
      </w:r>
    </w:p>
    <w:p w14:paraId="57D70F16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1.Приветствие. Правила поведения на занятии.</w:t>
      </w:r>
    </w:p>
    <w:p w14:paraId="706A936F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Теория.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Рассказ о правилах поведения на занятии. Знакомство детей с положением корпуса во время пения (певческая установка), творческими планами на год.</w:t>
      </w:r>
    </w:p>
    <w:p w14:paraId="43A6FE5D" w14:textId="77777777" w:rsidR="00034996" w:rsidRPr="00102D51" w:rsidRDefault="00034996" w:rsidP="00034996">
      <w:pPr>
        <w:shd w:val="clear" w:color="auto" w:fill="FFFFFF"/>
        <w:spacing w:after="45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Практика.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Исполнение педагогом песни Л.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Абелян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«Петь приятно и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удобно»  о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положении корпуса во время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пения.Стихотворение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В. Степанова «Голос». Разучивание артикуляционной гимнастики «Путешествие язычка», исполнение детьми знакомых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и  любимых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песен.</w:t>
      </w:r>
    </w:p>
    <w:p w14:paraId="78790522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2.Формирование певческих навыков, певческая установка. Упражнения для развития певческого голоса и музыкального слуха.  Артикуляционные гимнастики.</w:t>
      </w:r>
    </w:p>
    <w:p w14:paraId="55C6D0E7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Теория.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Знакомство с понятием – упражнение, объяснение, для чего оно нужно певцу. Беседа о голосовом аппарате человека, его охране. Знакомство с упражнениями.</w:t>
      </w:r>
    </w:p>
    <w:p w14:paraId="474908F5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Практика.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Разучивание упражнений, артикуляционных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гимнастик  и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последующее их исполнение на занятиях.</w:t>
      </w:r>
    </w:p>
    <w:p w14:paraId="57E96D14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3.Элементы музыкального языка. Динамика, темп, лад.</w:t>
      </w:r>
    </w:p>
    <w:p w14:paraId="310A7C72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Теория.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Определение темпа как скорости звучания музыки, соответствие характера песни с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темпом;  динамики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- как громкости звучания музыки, соответствие динамики и образа музыкального произведения. Беседа о минорном и мажорном ладе в песне, о том, как лад влияет на настроение и характер песни.</w:t>
      </w:r>
    </w:p>
    <w:p w14:paraId="7A54F5A1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Практика.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Определение на слух темпа произведения (быстро-умеренно-медленно). Сочинение попевок в различном темпе на заданный текст. Движения в разных темпах. Использования понятия «темп» в других темах. Определение на слух р и f. Сочинение песенок в разной динамике на заданный текст. Динамические игры. Определение на слух мажора и минора. Подбор текста к каждому ладу. Сочинение примеров в мажоре и миноре на заданный текст. Чтение стихотворения «Сеньор Мажор и сеньор Минор».</w:t>
      </w:r>
    </w:p>
    <w:p w14:paraId="286027FD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4. Нотные знаки. Пауза.</w:t>
      </w:r>
    </w:p>
    <w:p w14:paraId="0BEACA30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Теория.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Пауза – знак молчания.  Паузы могут быть длинными, короткими, их всегда нужно выдерживать и в этом при пении помогает дирижер.</w:t>
      </w:r>
    </w:p>
    <w:p w14:paraId="495B4C88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lastRenderedPageBreak/>
        <w:t>Практика.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С детьми проводятся музыкально дидактические и подвижны игры с паузами, жест «пауза» (согнутые в локтях руки разведены в стороны).</w:t>
      </w:r>
    </w:p>
    <w:p w14:paraId="4E93E6FB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5. Метроритм. Слоговая система.</w:t>
      </w:r>
    </w:p>
    <w:p w14:paraId="1B110267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Теория.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Метр – это пульс музыки, он движется как стрелка часов, четко и ровно.</w:t>
      </w:r>
    </w:p>
    <w:p w14:paraId="7695ED60" w14:textId="77777777" w:rsidR="00034996" w:rsidRPr="00102D51" w:rsidRDefault="00034996" w:rsidP="00034996">
      <w:pPr>
        <w:shd w:val="clear" w:color="auto" w:fill="FFFFFF"/>
        <w:spacing w:after="45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Ритм – организация звуков во времени. Ритм есть во всем, что нас окружает (времена года, смена дня и ночи, завтрак – обед – ужин и т.д.). Звуки бывают длинные и короткие, из звуков складывается мелодия. Длинные звуки называют слогом «ТА», а короткие звуки слогом «ТИ».</w:t>
      </w:r>
    </w:p>
    <w:p w14:paraId="70C07269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Практика.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Воспроизведение равномерных, поочередных шагов на месте (своеобразный метроном), на фоне которых произносится знакомый текст прохлопывается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несложный  ритм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.</w:t>
      </w:r>
    </w:p>
    <w:p w14:paraId="21F20DC6" w14:textId="77777777" w:rsidR="00034996" w:rsidRPr="00102D51" w:rsidRDefault="00034996" w:rsidP="00034996">
      <w:pPr>
        <w:shd w:val="clear" w:color="auto" w:fill="FFFFFF"/>
        <w:spacing w:after="45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Дидактическая игра «Сложи ритм». Прохлопывается слово (стихотворение), затем дети определяют длительности «ТА» и «ТИ» и выкладывают ритм на карточках, в дальнейшем используются ритмы с паузами для воспроизведения.</w:t>
      </w:r>
    </w:p>
    <w:p w14:paraId="5E07207F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6. Музыкальная форма. Строение куплетной формы.</w:t>
      </w:r>
    </w:p>
    <w:p w14:paraId="5276917C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Теория.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Беседа о песне, из чего она состоит (мелодия и слова). Рассказ о том, что у песни есть свое строение. У пианино, например, есть клавиши, крышка, ножки; у телефона корпус, кнопки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и.т.д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. У песни – вступление – запев – припев - заключение. Понятие – куплет. Значение каждой части строения песни.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Варианты  строения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куплетной формы.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Бесприпевная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форма построения песни.</w:t>
      </w:r>
    </w:p>
    <w:p w14:paraId="29B82AB9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Практика.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Определение куплетной формы знакомых, разучиваемых и впервые услышанных песен. Сочинение песни на заданный текст в заданной форме. Определение вступления и заключение (дидактическая игра).</w:t>
      </w:r>
    </w:p>
    <w:p w14:paraId="194BCB88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</w:p>
    <w:p w14:paraId="0BCBEF76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7. Знакомство с музыкальными терминами: дирижер, композитор,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</w:t>
      </w: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исполнитель, слушатель.</w:t>
      </w:r>
    </w:p>
    <w:p w14:paraId="29AE272F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Теория.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Детям даются понятия терминов, используя иллюстрации, а закрепление понятий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проходит  в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форме игры.</w:t>
      </w:r>
    </w:p>
    <w:p w14:paraId="1921FB16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Практика.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Игра «дирижер». Дети делятся на 2 группы и встают напротив друг друга, они «мячики».  В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центре  стоит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дирижер. Под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музыку  «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дирижер»  поднимая и опуская кисть руки, показывая какой группе и в каком темпе прыгать.   Желающие дети в качестве дирижера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проводят  некоторые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, хорошо разученные 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распевки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.</w:t>
      </w:r>
    </w:p>
    <w:p w14:paraId="47AA39A2" w14:textId="77777777" w:rsidR="00034996" w:rsidRPr="00102D51" w:rsidRDefault="00034996" w:rsidP="00034996">
      <w:pPr>
        <w:shd w:val="clear" w:color="auto" w:fill="FFFFFF"/>
        <w:spacing w:after="45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Композитор (дети) сочиняют попевку на заданный текст. Исполнитель и слушатель - дети делятся на 2 группы. Сначала одни поют, танцуют или играют на шумовых инструментах, другие слушают, затем наоборот.</w:t>
      </w:r>
    </w:p>
    <w:p w14:paraId="6871CFFE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Примерный репертуар</w:t>
      </w:r>
    </w:p>
    <w:p w14:paraId="714542CC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Упражнения для развития певческого голоса и музыкального слуха.</w:t>
      </w:r>
    </w:p>
    <w:p w14:paraId="09209229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color w:val="211E1E"/>
          <w:sz w:val="24"/>
          <w:szCs w:val="24"/>
          <w:lang w:eastAsia="ru-RU"/>
        </w:rPr>
        <w:t>На одном звуке: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«Андрей – воробей»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-  русская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народная потешка,  «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Барашеньки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–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крутороженьки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»  - русская народная потешка.</w:t>
      </w:r>
    </w:p>
    <w:p w14:paraId="4193E0B9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211E1E"/>
          <w:sz w:val="24"/>
          <w:szCs w:val="24"/>
          <w:lang w:eastAsia="ru-RU"/>
        </w:rPr>
      </w:pPr>
    </w:p>
    <w:p w14:paraId="6120EB07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color w:val="211E1E"/>
          <w:sz w:val="24"/>
          <w:szCs w:val="24"/>
          <w:lang w:eastAsia="ru-RU"/>
        </w:rPr>
        <w:t>Два соседних звука: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«Дождик» русская народная песня в обр. Т.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Попатенко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, «Сорока-сорока» русская народная песня в обр. Т.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Попатенко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, «Уж как шла лиса» русская народная потешка.</w:t>
      </w:r>
    </w:p>
    <w:p w14:paraId="46E552DE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color w:val="211E1E"/>
          <w:sz w:val="24"/>
          <w:szCs w:val="24"/>
          <w:lang w:eastAsia="ru-RU"/>
        </w:rPr>
        <w:t>В объёме терции:</w:t>
      </w:r>
    </w:p>
    <w:p w14:paraId="66A8FAFE" w14:textId="77777777" w:rsidR="00034996" w:rsidRPr="00102D51" w:rsidRDefault="00034996" w:rsidP="00034996">
      <w:pPr>
        <w:shd w:val="clear" w:color="auto" w:fill="FFFFFF"/>
        <w:spacing w:after="45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«Лиса» русская народная мелодия в обр. В. Попова, «Бай – бай» русская народная мелодия в обр. Л.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Абелян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.</w:t>
      </w:r>
    </w:p>
    <w:p w14:paraId="7BB1D523" w14:textId="77777777" w:rsidR="00034996" w:rsidRPr="00102D51" w:rsidRDefault="00034996" w:rsidP="00034996">
      <w:pPr>
        <w:shd w:val="clear" w:color="auto" w:fill="FFFFFF"/>
        <w:spacing w:after="45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color w:val="211E1E"/>
          <w:sz w:val="24"/>
          <w:szCs w:val="24"/>
          <w:lang w:eastAsia="ru-RU"/>
        </w:rPr>
        <w:lastRenderedPageBreak/>
        <w:t>В объёме кварты: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«Петушок» русская народная мелодия в обр. А. Гречанинова, «Дождик» русская народная мелодия в обр. А.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Гречанинова,  «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Идет коза» русская народная мелодия в обр. А. Гречанинова, «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Дроздок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» русская потешка.</w:t>
      </w:r>
    </w:p>
    <w:p w14:paraId="704A8B02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color w:val="211E1E"/>
          <w:sz w:val="24"/>
          <w:szCs w:val="24"/>
          <w:lang w:eastAsia="ru-RU"/>
        </w:rPr>
        <w:t>Движение мелодии по трезвучию: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«Сапожник» эстонская народная песня, «Три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синички» 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К.Крафт</w:t>
      </w:r>
      <w:proofErr w:type="spellEnd"/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, «Бубенчики» муз. Е. Тиличеевой, слова М.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Долинова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.</w:t>
      </w:r>
    </w:p>
    <w:p w14:paraId="76C3D01F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</w:pPr>
    </w:p>
    <w:p w14:paraId="511433F7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Песни.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«Песенка о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гамме»  муз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. Г. Струве, слова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Н.Соловьёвой</w:t>
      </w:r>
      <w:proofErr w:type="spellEnd"/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;  «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С нами друг»  муз. Г. Струве, слова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Н.Соловьёвой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. «Про козлика» муз. Г. Струве,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cлова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В. Семернина; «Моя Россия» муз. Г. Струве, слова Н.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Соловьевой;  «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Железная дорога» Е. Птичкин; «Песенка о дружбе» муз. М.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Парцхаладзе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, слова М.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Лаписовой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; «Зеленые ботинки» муз. С. Гаврилова, слова Р. Алдониной.</w:t>
      </w:r>
    </w:p>
    <w:p w14:paraId="0F1A6A91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Песенное творчество.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«Поезд» Т.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Бырченко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, «Снежок» Т.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Бырченко</w:t>
      </w:r>
      <w:proofErr w:type="spellEnd"/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»,«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Колыбельная» В. Карасева,</w:t>
      </w:r>
    </w:p>
    <w:p w14:paraId="0376FC5E" w14:textId="77777777" w:rsidR="00034996" w:rsidRPr="00102D51" w:rsidRDefault="00034996" w:rsidP="00034996">
      <w:pPr>
        <w:shd w:val="clear" w:color="auto" w:fill="FFFFFF"/>
        <w:spacing w:after="45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«Машина» А.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Попатенко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.</w:t>
      </w:r>
    </w:p>
    <w:p w14:paraId="06BC64C3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Артикуляционные гимнастики: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 М.Ю.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Картушиной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.</w:t>
      </w:r>
    </w:p>
    <w:p w14:paraId="047252AD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Скороговорки:</w:t>
      </w:r>
    </w:p>
    <w:p w14:paraId="30DA756A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«Саша любит сушки», «Села мышка в уголок, съела бублика кусок», «Уронила белка шишку, шишка стукнула зайчишку», «Воробей просил ворону, вызвать волка к телефону», «Шел баран по крутым горам», «Вырвал травку, положи на лавку», «У ежа и елки, все иголки колки», «От топота копыт, пыль по полю летит», «Четыре черненьких, </w:t>
      </w:r>
      <w:proofErr w:type="spell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чумазеньких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чертенка, Чертили черными чернилами чертеж».</w:t>
      </w:r>
    </w:p>
    <w:p w14:paraId="47D730AF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b/>
          <w:bCs/>
          <w:color w:val="211E1E"/>
          <w:sz w:val="24"/>
          <w:szCs w:val="24"/>
          <w:lang w:eastAsia="ru-RU"/>
        </w:rPr>
        <w:t>Упражнения на формирование певческого дыхания.</w:t>
      </w:r>
    </w:p>
    <w:p w14:paraId="257386DD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color w:val="211E1E"/>
          <w:sz w:val="24"/>
          <w:szCs w:val="24"/>
          <w:u w:val="single"/>
          <w:lang w:eastAsia="ru-RU"/>
        </w:rPr>
        <w:t xml:space="preserve"> «Надуй шарик»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Держим в руках воображаемый сдутый шарик, вдыхая через нос и выдыхая через рот воздух, «шарик постепенно надувается», руки расходятся в стороны. Через 3-4 выдоха хлопок «шарик лопнул».</w:t>
      </w:r>
    </w:p>
    <w:p w14:paraId="5C09853B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color w:val="211E1E"/>
          <w:sz w:val="24"/>
          <w:szCs w:val="24"/>
          <w:u w:val="single"/>
          <w:lang w:eastAsia="ru-RU"/>
        </w:rPr>
        <w:t>«Понюхаем цветок»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Представляем, что у нас в руках ароматный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цветок,  и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мы наслаждаемся его запахом. Постепенно медленно вдыхаем воздух, сколько сможешь. Грудная клетка приподнимается. Нужно следить за тем, чтобы дети не поднимали плечи.</w:t>
      </w:r>
    </w:p>
    <w:p w14:paraId="74490411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color w:val="211E1E"/>
          <w:sz w:val="24"/>
          <w:szCs w:val="24"/>
          <w:u w:val="single"/>
          <w:lang w:eastAsia="ru-RU"/>
        </w:rPr>
        <w:t>«Едем на машине»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Сделав вдох через нос, напором выдыхаем воздух через расслабленные губы, от этого они свободно вибрируют, напоминая «гул машины».</w:t>
      </w:r>
    </w:p>
    <w:p w14:paraId="302E0600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color w:val="211E1E"/>
          <w:sz w:val="24"/>
          <w:szCs w:val="24"/>
          <w:u w:val="single"/>
          <w:lang w:eastAsia="ru-RU"/>
        </w:rPr>
        <w:t>«Барабан»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Вдыхаем воздух и следим, чтобы живот стал упругим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как  барабан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.</w:t>
      </w:r>
    </w:p>
    <w:p w14:paraId="70A8F15C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color w:val="211E1E"/>
          <w:sz w:val="24"/>
          <w:szCs w:val="24"/>
          <w:u w:val="single"/>
          <w:lang w:eastAsia="ru-RU"/>
        </w:rPr>
        <w:t>«Комарики и пчелы»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</w:t>
      </w:r>
      <w:proofErr w:type="gramStart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>Изобразить,  как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жужжит комар, пчелы на длинном сплошном звуке, затем прерывисто.</w:t>
      </w:r>
    </w:p>
    <w:p w14:paraId="1C403B94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r w:rsidRPr="00102D51">
        <w:rPr>
          <w:rFonts w:ascii="Times New Roman" w:hAnsi="Times New Roman"/>
          <w:i/>
          <w:iCs/>
          <w:color w:val="211E1E"/>
          <w:sz w:val="24"/>
          <w:szCs w:val="24"/>
          <w:u w:val="single"/>
          <w:lang w:eastAsia="ru-RU"/>
        </w:rPr>
        <w:t> «Прилив-</w:t>
      </w:r>
      <w:proofErr w:type="spellStart"/>
      <w:r w:rsidRPr="00102D51">
        <w:rPr>
          <w:rFonts w:ascii="Times New Roman" w:hAnsi="Times New Roman"/>
          <w:i/>
          <w:iCs/>
          <w:color w:val="211E1E"/>
          <w:sz w:val="24"/>
          <w:szCs w:val="24"/>
          <w:u w:val="single"/>
          <w:lang w:eastAsia="ru-RU"/>
        </w:rPr>
        <w:t>отлuв</w:t>
      </w:r>
      <w:proofErr w:type="spellEnd"/>
      <w:r w:rsidRPr="00102D51">
        <w:rPr>
          <w:rFonts w:ascii="Times New Roman" w:hAnsi="Times New Roman"/>
          <w:color w:val="211E1E"/>
          <w:sz w:val="24"/>
          <w:szCs w:val="24"/>
          <w:u w:val="single"/>
          <w:lang w:eastAsia="ru-RU"/>
        </w:rPr>
        <w:t>»</w:t>
      </w:r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Распеваются гласные звуки, сначала на крещендо, затем на диминуэндо.</w:t>
      </w:r>
    </w:p>
    <w:p w14:paraId="673A58A2" w14:textId="77777777" w:rsidR="00034996" w:rsidRPr="00102D51" w:rsidRDefault="00034996" w:rsidP="00034996">
      <w:pPr>
        <w:shd w:val="clear" w:color="auto" w:fill="FFFFFF"/>
        <w:spacing w:after="0" w:line="240" w:lineRule="auto"/>
        <w:rPr>
          <w:rFonts w:ascii="Times New Roman" w:hAnsi="Times New Roman"/>
          <w:color w:val="211E1E"/>
          <w:sz w:val="24"/>
          <w:szCs w:val="24"/>
          <w:lang w:eastAsia="ru-RU"/>
        </w:rPr>
      </w:pPr>
      <w:proofErr w:type="gramStart"/>
      <w:r w:rsidRPr="00102D51">
        <w:rPr>
          <w:rFonts w:ascii="Times New Roman" w:hAnsi="Times New Roman"/>
          <w:i/>
          <w:iCs/>
          <w:color w:val="211E1E"/>
          <w:sz w:val="24"/>
          <w:szCs w:val="24"/>
          <w:u w:val="single"/>
          <w:lang w:eastAsia="ru-RU"/>
        </w:rPr>
        <w:t>«Самолет»</w:t>
      </w:r>
      <w:proofErr w:type="gramEnd"/>
      <w:r w:rsidRPr="00102D51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Изображаем звук взлетающего самолета.</w:t>
      </w:r>
    </w:p>
    <w:p w14:paraId="44671DB6" w14:textId="77777777" w:rsidR="00034996" w:rsidRPr="00102D51" w:rsidRDefault="00034996" w:rsidP="000349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EBA74F" w14:textId="77777777" w:rsidR="00034996" w:rsidRPr="00102D51" w:rsidRDefault="00034996" w:rsidP="000349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2D51">
        <w:rPr>
          <w:rFonts w:ascii="Times New Roman" w:hAnsi="Times New Roman"/>
          <w:b/>
          <w:sz w:val="24"/>
          <w:szCs w:val="24"/>
        </w:rPr>
        <w:t>Список литературы:</w:t>
      </w:r>
    </w:p>
    <w:p w14:paraId="657E5385" w14:textId="77777777" w:rsidR="00034996" w:rsidRPr="00102D51" w:rsidRDefault="00034996" w:rsidP="0003499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02D51">
        <w:rPr>
          <w:rFonts w:ascii="Times New Roman" w:hAnsi="Times New Roman"/>
          <w:sz w:val="24"/>
          <w:szCs w:val="24"/>
        </w:rPr>
        <w:t>Картушина</w:t>
      </w:r>
      <w:proofErr w:type="spellEnd"/>
      <w:r w:rsidRPr="00102D51">
        <w:rPr>
          <w:rFonts w:ascii="Times New Roman" w:hAnsi="Times New Roman"/>
          <w:sz w:val="24"/>
          <w:szCs w:val="24"/>
        </w:rPr>
        <w:t xml:space="preserve"> М. Ю. Вокально – хоровая работа в детском саду.</w:t>
      </w:r>
    </w:p>
    <w:p w14:paraId="3A56FCA5" w14:textId="77777777" w:rsidR="00034996" w:rsidRPr="00102D51" w:rsidRDefault="00034996" w:rsidP="0003499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>ООО «Издательство СКРИПТОРИЙ 2003» 2010.</w:t>
      </w:r>
    </w:p>
    <w:p w14:paraId="36270BED" w14:textId="77777777" w:rsidR="00034996" w:rsidRPr="00102D51" w:rsidRDefault="00034996" w:rsidP="0003499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02D51">
        <w:rPr>
          <w:rFonts w:ascii="Times New Roman" w:hAnsi="Times New Roman"/>
          <w:sz w:val="24"/>
          <w:szCs w:val="24"/>
        </w:rPr>
        <w:t>Кацер</w:t>
      </w:r>
      <w:proofErr w:type="spellEnd"/>
      <w:r w:rsidRPr="00102D51">
        <w:rPr>
          <w:rFonts w:ascii="Times New Roman" w:hAnsi="Times New Roman"/>
          <w:sz w:val="24"/>
          <w:szCs w:val="24"/>
        </w:rPr>
        <w:t xml:space="preserve"> О. В. </w:t>
      </w:r>
    </w:p>
    <w:p w14:paraId="13014F9A" w14:textId="77777777" w:rsidR="00034996" w:rsidRPr="00102D51" w:rsidRDefault="00034996" w:rsidP="0003499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>Мерзлякова С. И. Учим детей петь. ООО «ТЦ Сфера» 2014.</w:t>
      </w:r>
    </w:p>
    <w:p w14:paraId="34578BE1" w14:textId="77777777" w:rsidR="00034996" w:rsidRPr="00102D51" w:rsidRDefault="00034996" w:rsidP="0003499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 xml:space="preserve">Стулова Г. П. Развитие детского голоса. - М., 1992. </w:t>
      </w:r>
    </w:p>
    <w:p w14:paraId="1D9E14C7" w14:textId="77777777" w:rsidR="00034996" w:rsidRPr="00102D51" w:rsidRDefault="00034996" w:rsidP="0003499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 xml:space="preserve">Сет </w:t>
      </w:r>
      <w:proofErr w:type="spellStart"/>
      <w:r w:rsidRPr="00102D51">
        <w:rPr>
          <w:rFonts w:ascii="Times New Roman" w:hAnsi="Times New Roman"/>
          <w:sz w:val="24"/>
          <w:szCs w:val="24"/>
        </w:rPr>
        <w:t>Риггс</w:t>
      </w:r>
      <w:proofErr w:type="spellEnd"/>
      <w:r w:rsidRPr="00102D51">
        <w:rPr>
          <w:rFonts w:ascii="Times New Roman" w:hAnsi="Times New Roman"/>
          <w:sz w:val="24"/>
          <w:szCs w:val="24"/>
        </w:rPr>
        <w:t>. Как стать звездой. г. Москва. 2004.</w:t>
      </w:r>
    </w:p>
    <w:p w14:paraId="548FC832" w14:textId="77777777" w:rsidR="00034996" w:rsidRPr="00102D51" w:rsidRDefault="00034996" w:rsidP="0003499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</w:rPr>
        <w:t>Практика работы с детским хором. Учебно-методическое пособие. Улан – Удэ. 2007.</w:t>
      </w:r>
    </w:p>
    <w:p w14:paraId="2AFFFEF5" w14:textId="77777777" w:rsidR="00034996" w:rsidRPr="00102D51" w:rsidRDefault="00034996" w:rsidP="0003499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2D51">
        <w:rPr>
          <w:rFonts w:ascii="Times New Roman" w:hAnsi="Times New Roman"/>
          <w:sz w:val="24"/>
          <w:szCs w:val="24"/>
          <w:lang w:eastAsia="ru-RU"/>
        </w:rPr>
        <w:t>Федотова Н. Н.  Постановка голоса и развитие вокальных данных детей и подростков</w:t>
      </w:r>
      <w:r w:rsidRPr="00102D51">
        <w:rPr>
          <w:rFonts w:ascii="Times New Roman" w:hAnsi="Times New Roman"/>
          <w:sz w:val="24"/>
          <w:szCs w:val="24"/>
        </w:rPr>
        <w:t>.</w:t>
      </w:r>
      <w:r w:rsidRPr="00102D51">
        <w:rPr>
          <w:rFonts w:ascii="Times New Roman" w:hAnsi="Times New Roman"/>
          <w:sz w:val="24"/>
          <w:szCs w:val="24"/>
          <w:lang w:eastAsia="ru-RU"/>
        </w:rPr>
        <w:t xml:space="preserve"> г. Волжск. 2011.</w:t>
      </w:r>
    </w:p>
    <w:p w14:paraId="39E4B9D9" w14:textId="77777777" w:rsidR="00034996" w:rsidRPr="00102D51" w:rsidRDefault="00034996" w:rsidP="0003499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02D51">
        <w:rPr>
          <w:rFonts w:ascii="Times New Roman" w:hAnsi="Times New Roman"/>
          <w:sz w:val="24"/>
          <w:szCs w:val="24"/>
        </w:rPr>
        <w:t>Эльдман</w:t>
      </w:r>
      <w:proofErr w:type="spellEnd"/>
      <w:r w:rsidRPr="00102D51">
        <w:rPr>
          <w:rFonts w:ascii="Times New Roman" w:hAnsi="Times New Roman"/>
          <w:sz w:val="24"/>
          <w:szCs w:val="24"/>
        </w:rPr>
        <w:t xml:space="preserve"> Ю. Б. Уроки пения. г. Москва «ТОРУС ПРЕСС» 2010.</w:t>
      </w:r>
    </w:p>
    <w:p w14:paraId="16BA8031" w14:textId="77777777" w:rsidR="00034996" w:rsidRPr="00102D51" w:rsidRDefault="00034996" w:rsidP="00034996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0BD4A0C9" w14:textId="77777777" w:rsidR="00034996" w:rsidRPr="00102D51" w:rsidRDefault="00034996" w:rsidP="00034996">
      <w:pPr>
        <w:pStyle w:val="c5"/>
        <w:spacing w:before="0" w:beforeAutospacing="0" w:after="0" w:afterAutospacing="0"/>
        <w:ind w:firstLine="284"/>
      </w:pPr>
    </w:p>
    <w:p w14:paraId="7728EF58" w14:textId="77777777" w:rsidR="00034996" w:rsidRPr="00102D51" w:rsidRDefault="00034996" w:rsidP="00034996">
      <w:pPr>
        <w:pStyle w:val="c5"/>
        <w:spacing w:before="0" w:beforeAutospacing="0" w:after="0" w:afterAutospacing="0"/>
        <w:ind w:firstLine="284"/>
      </w:pPr>
    </w:p>
    <w:p w14:paraId="7873093D" w14:textId="77777777" w:rsidR="00034996" w:rsidRPr="00102D51" w:rsidRDefault="00034996" w:rsidP="00034996">
      <w:pPr>
        <w:pStyle w:val="c5"/>
        <w:spacing w:before="0" w:beforeAutospacing="0" w:after="0" w:afterAutospacing="0"/>
        <w:ind w:firstLine="284"/>
      </w:pPr>
    </w:p>
    <w:p w14:paraId="7036562E" w14:textId="77777777" w:rsidR="00034996" w:rsidRPr="00102D51" w:rsidRDefault="00034996" w:rsidP="00034996">
      <w:pPr>
        <w:pStyle w:val="c5"/>
        <w:spacing w:before="0" w:beforeAutospacing="0" w:after="0" w:afterAutospacing="0"/>
        <w:ind w:firstLine="284"/>
      </w:pPr>
    </w:p>
    <w:p w14:paraId="6F9507A3" w14:textId="77777777" w:rsidR="00034996" w:rsidRPr="00102D51" w:rsidRDefault="00034996" w:rsidP="00034996">
      <w:pPr>
        <w:pStyle w:val="c5"/>
        <w:spacing w:before="0" w:beforeAutospacing="0" w:after="0" w:afterAutospacing="0"/>
        <w:ind w:firstLine="284"/>
      </w:pPr>
    </w:p>
    <w:p w14:paraId="4352EBD4" w14:textId="77777777" w:rsidR="00034996" w:rsidRPr="00102D51" w:rsidRDefault="00034996" w:rsidP="00034996">
      <w:pPr>
        <w:pStyle w:val="c5"/>
        <w:spacing w:before="0" w:beforeAutospacing="0" w:after="0" w:afterAutospacing="0"/>
        <w:ind w:firstLine="284"/>
      </w:pPr>
    </w:p>
    <w:p w14:paraId="5F2E0858" w14:textId="77777777" w:rsidR="00034996" w:rsidRPr="00102D51" w:rsidRDefault="00034996" w:rsidP="00034996">
      <w:pPr>
        <w:pStyle w:val="c5"/>
        <w:spacing w:before="0" w:beforeAutospacing="0" w:after="0" w:afterAutospacing="0"/>
        <w:ind w:firstLine="284"/>
      </w:pPr>
    </w:p>
    <w:p w14:paraId="615AC0C9" w14:textId="77777777" w:rsidR="00037B0C" w:rsidRDefault="00037B0C"/>
    <w:sectPr w:rsidR="0003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58D"/>
    <w:multiLevelType w:val="hybridMultilevel"/>
    <w:tmpl w:val="3D4CF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624006"/>
    <w:multiLevelType w:val="multilevel"/>
    <w:tmpl w:val="E51E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67213"/>
    <w:multiLevelType w:val="hybridMultilevel"/>
    <w:tmpl w:val="19E482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3474B0"/>
    <w:multiLevelType w:val="hybridMultilevel"/>
    <w:tmpl w:val="0088C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F92242"/>
    <w:multiLevelType w:val="hybridMultilevel"/>
    <w:tmpl w:val="3B30F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D5A93"/>
    <w:multiLevelType w:val="hybridMultilevel"/>
    <w:tmpl w:val="F25AF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69"/>
    <w:rsid w:val="00034996"/>
    <w:rsid w:val="00037B0C"/>
    <w:rsid w:val="000F4017"/>
    <w:rsid w:val="00A1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8FBB"/>
  <w15:chartTrackingRefBased/>
  <w15:docId w15:val="{04823623-284E-47F6-ADB7-F7221E0D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9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034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034996"/>
    <w:rPr>
      <w:rFonts w:cs="Times New Roman"/>
    </w:rPr>
  </w:style>
  <w:style w:type="paragraph" w:customStyle="1" w:styleId="c24">
    <w:name w:val="c24"/>
    <w:basedOn w:val="a"/>
    <w:uiPriority w:val="99"/>
    <w:rsid w:val="00034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034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034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034996"/>
    <w:rPr>
      <w:rFonts w:cs="Times New Roman"/>
    </w:rPr>
  </w:style>
  <w:style w:type="paragraph" w:styleId="a3">
    <w:name w:val="Normal (Web)"/>
    <w:basedOn w:val="a"/>
    <w:uiPriority w:val="99"/>
    <w:semiHidden/>
    <w:rsid w:val="00034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034996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034996"/>
    <w:pPr>
      <w:ind w:left="720"/>
      <w:contextualSpacing/>
    </w:pPr>
  </w:style>
  <w:style w:type="character" w:customStyle="1" w:styleId="c20">
    <w:name w:val="c20"/>
    <w:uiPriority w:val="99"/>
    <w:rsid w:val="00034996"/>
    <w:rPr>
      <w:rFonts w:cs="Times New Roman"/>
    </w:rPr>
  </w:style>
  <w:style w:type="character" w:customStyle="1" w:styleId="c63">
    <w:name w:val="c63"/>
    <w:uiPriority w:val="99"/>
    <w:rsid w:val="00034996"/>
    <w:rPr>
      <w:rFonts w:cs="Times New Roman"/>
    </w:rPr>
  </w:style>
  <w:style w:type="character" w:customStyle="1" w:styleId="c79">
    <w:name w:val="c79"/>
    <w:uiPriority w:val="99"/>
    <w:rsid w:val="00034996"/>
    <w:rPr>
      <w:rFonts w:cs="Times New Roman"/>
    </w:rPr>
  </w:style>
  <w:style w:type="character" w:customStyle="1" w:styleId="c79c31">
    <w:name w:val="c79 c31"/>
    <w:uiPriority w:val="99"/>
    <w:rsid w:val="00034996"/>
    <w:rPr>
      <w:rFonts w:cs="Times New Roman"/>
    </w:rPr>
  </w:style>
  <w:style w:type="paragraph" w:customStyle="1" w:styleId="c12">
    <w:name w:val="c12"/>
    <w:basedOn w:val="a"/>
    <w:uiPriority w:val="99"/>
    <w:rsid w:val="000349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6">
    <w:name w:val="c86"/>
    <w:uiPriority w:val="99"/>
    <w:rsid w:val="000349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2498</Words>
  <Characters>14243</Characters>
  <Application>Microsoft Office Word</Application>
  <DocSecurity>0</DocSecurity>
  <Lines>118</Lines>
  <Paragraphs>33</Paragraphs>
  <ScaleCrop>false</ScaleCrop>
  <Company/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2023-11-07T13:37:00Z</dcterms:created>
  <dcterms:modified xsi:type="dcterms:W3CDTF">2023-11-07T13:37:00Z</dcterms:modified>
</cp:coreProperties>
</file>