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EB" w:rsidRPr="000E1A2B" w:rsidRDefault="00FB7CAD" w:rsidP="00FB7CAD">
      <w:pPr>
        <w:ind w:left="-85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1A2B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«Только тот, кто любит, ценит и уважает </w:t>
      </w:r>
      <w:proofErr w:type="gramStart"/>
      <w:r w:rsidRPr="000E1A2B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накопленное</w:t>
      </w:r>
      <w:proofErr w:type="gramEnd"/>
      <w:r w:rsidRPr="000E1A2B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 сохраненное предшествующим поколением, может любить Родину, узнать ее, стать подлинным патриотом».</w:t>
      </w:r>
      <w:r w:rsidRPr="000E1A2B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Русский поэт, академик Сергей Михалков.</w:t>
      </w:r>
      <w:r w:rsidRPr="000E1A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1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современном обществе воспитание подрастающего поколения включает, как основную задачу – нравственно-патриотическое воспитание дошкольников. У детей формируется чувство гордости за Отечество, дружбы между народами, населяющими нашу Родину, уважение к их национальному достоинству и национальной культуре.</w:t>
      </w:r>
    </w:p>
    <w:p w:rsidR="00FB7CAD" w:rsidRPr="000E1A2B" w:rsidRDefault="00FB7CAD" w:rsidP="00FB7CAD">
      <w:pPr>
        <w:ind w:left="-85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1A2B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Чтобы сформировать патриотические чувства и развивать личность ребенка через художественное творчество необходимо реализовать следующие </w:t>
      </w:r>
      <w:r w:rsidRPr="000E1A2B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задачи</w:t>
      </w:r>
      <w:r w:rsidRPr="000E1A2B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0E1A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1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создавать условия для усвоения знаний и навыков, знакомства с разными видами народной декоративной росписи, с историей их возникновения (окружающая среда: народные игрушки, куклы в русских костюмах, предметы русского быта, иллюстрации, художественная литература);</w:t>
      </w:r>
      <w:r w:rsidRPr="000E1A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1A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1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показывать детям, чем отличаются одни произведения искусств от других, как по тематике, так и по средствам выразительности; называть вид росписи, знакомить с цветами красок;</w:t>
      </w:r>
      <w:r w:rsidRPr="000E1A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1A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1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развивать умение видеть красоту в природе, искусстве; воспитывать художественный вкус;</w:t>
      </w:r>
    </w:p>
    <w:p w:rsidR="00FB7CAD" w:rsidRPr="000E1A2B" w:rsidRDefault="00FB7CAD" w:rsidP="00FB7CAD">
      <w:pPr>
        <w:ind w:left="-85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1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формировать художественные умения в разных видах народной декоративной росписи: обучение детей рисованию разными способами, на разных формах и предметах;</w:t>
      </w:r>
      <w:r w:rsidRPr="000E1A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1A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1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создавать условия для самостоятельной художественной деятельности детей вне непрерывной образовательной деятельности; организовывать вместе с детьми выставки детских работ;</w:t>
      </w:r>
      <w:r w:rsidRPr="000E1A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1A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1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осуществлять индивидуальный подход к детям.</w:t>
      </w:r>
      <w:r w:rsidRPr="000E1A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1A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1A2B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Общим педагогическим условием развития художественных способностей детей</w:t>
      </w:r>
      <w:r w:rsidRPr="000E1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рамках нравственно-патриотического воспитания в ДОО является предоставление всем равных и реальных практических возможностей для развития способностей в разных областях искусства.</w:t>
      </w:r>
      <w:r w:rsidRPr="000E1A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1A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1A2B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Народное искусство в России занимает особое место</w:t>
      </w:r>
      <w:r w:rsidRPr="000E1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0E1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Оно отражает самобытность, художественный гений народа: его поэтичность, фантазию, образное мышление, мудрую простоту взглядов и чувств; воспитывает лучшие черты народного характера - смелость, гуманность, преданность </w:t>
      </w:r>
      <w:r w:rsidRPr="000E1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гражданскому долгу, Родине, честность, богатырскую силу и оптимизм.</w:t>
      </w:r>
      <w:proofErr w:type="gramEnd"/>
      <w:r w:rsidRPr="000E1A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1A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1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Народ веками стремился в художественной форме выразить свое отношение к жизни, любовь к природе, свое понимание красоты.</w:t>
      </w:r>
      <w:r w:rsidRPr="000E1A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1A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1A2B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Очень важно ознакомить детей с народной декоративной росписью</w:t>
      </w:r>
      <w:r w:rsidRPr="000E1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Она увлекает дошколят национальным колоритом. Народное декоративно - прикладное искусство и сейчас неотъемлемая часть жизни и повседневного быта россиян. Знакомство ребенка с русским декоративно - прикладным искусством опирается на принцип общей дидактики - связи с жизнью, систематичности и последовательности, наглядности, индивидуального подхода в обучении и художественном развитии детей.</w:t>
      </w:r>
      <w:r w:rsidRPr="000E1A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1A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1A2B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Окружающие детей в группах ДОО предметы, воспитывающие в них чувство красоты, должны быть национальными</w:t>
      </w:r>
      <w:r w:rsidRPr="000E1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Это поможет дошколятам понять, что они – часть великого русского народа.</w:t>
      </w:r>
    </w:p>
    <w:p w:rsidR="003D3D50" w:rsidRPr="000E1A2B" w:rsidRDefault="003D3D50" w:rsidP="003D3D50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E1A2B">
        <w:rPr>
          <w:color w:val="111111"/>
        </w:rPr>
        <w:t>Актуальность</w:t>
      </w:r>
    </w:p>
    <w:p w:rsidR="003D3D50" w:rsidRPr="000E1A2B" w:rsidRDefault="003D3D50" w:rsidP="003D3D50">
      <w:pPr>
        <w:pStyle w:val="a4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0E1A2B">
        <w:rPr>
          <w:color w:val="111111"/>
        </w:rPr>
        <w:t>Актуальность моей темы состоит в том, что </w:t>
      </w:r>
      <w:r w:rsidRPr="000E1A2B">
        <w:rPr>
          <w:rStyle w:val="a3"/>
          <w:color w:val="111111"/>
          <w:bdr w:val="none" w:sz="0" w:space="0" w:color="auto" w:frame="1"/>
        </w:rPr>
        <w:t>декоративно-прикладное искусство</w:t>
      </w:r>
      <w:r w:rsidRPr="000E1A2B">
        <w:rPr>
          <w:color w:val="111111"/>
        </w:rPr>
        <w:t> открывает ребенку разноцветный мир </w:t>
      </w:r>
      <w:hyperlink r:id="rId4" w:tooltip="Народные промыслы, игрушки, прикладное творчество" w:history="1">
        <w:r w:rsidRPr="000E1A2B">
          <w:rPr>
            <w:rStyle w:val="a5"/>
            <w:color w:val="auto"/>
            <w:u w:val="none"/>
            <w:bdr w:val="none" w:sz="0" w:space="0" w:color="auto" w:frame="1"/>
          </w:rPr>
          <w:t>народной выдумки и разнообразие народных</w:t>
        </w:r>
      </w:hyperlink>
      <w:r w:rsidRPr="000E1A2B">
        <w:rPr>
          <w:color w:val="111111"/>
        </w:rPr>
        <w:t> ремесел. Народное творчество воспитывает у </w:t>
      </w:r>
      <w:r w:rsidRPr="000E1A2B">
        <w:rPr>
          <w:rStyle w:val="a3"/>
          <w:color w:val="111111"/>
          <w:bdr w:val="none" w:sz="0" w:space="0" w:color="auto" w:frame="1"/>
        </w:rPr>
        <w:t>детей</w:t>
      </w:r>
      <w:r w:rsidRPr="000E1A2B">
        <w:rPr>
          <w:color w:val="111111"/>
        </w:rPr>
        <w:t> эстетическое чувство и вызывает желание не только любоваться произведениями народных мастеров, но и стараться сделать что-то похожее своими руками, </w:t>
      </w:r>
      <w:r w:rsidRPr="000E1A2B">
        <w:rPr>
          <w:rStyle w:val="a3"/>
          <w:color w:val="111111"/>
          <w:bdr w:val="none" w:sz="0" w:space="0" w:color="auto" w:frame="1"/>
        </w:rPr>
        <w:t>формирует</w:t>
      </w:r>
      <w:r w:rsidRPr="000E1A2B">
        <w:rPr>
          <w:color w:val="111111"/>
        </w:rPr>
        <w:t> творческий подход к художественно-прикладной деятельности. Ознакомление с произведениями народного творчества вызывает у </w:t>
      </w:r>
      <w:r w:rsidRPr="000E1A2B">
        <w:rPr>
          <w:rStyle w:val="a3"/>
          <w:color w:val="111111"/>
          <w:bdr w:val="none" w:sz="0" w:space="0" w:color="auto" w:frame="1"/>
        </w:rPr>
        <w:t>детей</w:t>
      </w:r>
      <w:r w:rsidRPr="000E1A2B">
        <w:rPr>
          <w:color w:val="111111"/>
        </w:rPr>
        <w:t> первые представления о своей малой Родине, ее культуре, способствует воспитанию </w:t>
      </w:r>
      <w:r w:rsidRPr="000E1A2B">
        <w:rPr>
          <w:rStyle w:val="a3"/>
          <w:color w:val="111111"/>
          <w:bdr w:val="none" w:sz="0" w:space="0" w:color="auto" w:frame="1"/>
        </w:rPr>
        <w:t>патриотических чувств</w:t>
      </w:r>
      <w:r w:rsidRPr="000E1A2B">
        <w:rPr>
          <w:color w:val="111111"/>
        </w:rPr>
        <w:t>, приобщает к миру прекрасного. Занятия </w:t>
      </w:r>
      <w:r w:rsidRPr="000E1A2B">
        <w:rPr>
          <w:rStyle w:val="a3"/>
          <w:color w:val="111111"/>
          <w:bdr w:val="none" w:sz="0" w:space="0" w:color="auto" w:frame="1"/>
        </w:rPr>
        <w:t>декоративно-прикладным искусством детей</w:t>
      </w:r>
      <w:r w:rsidRPr="000E1A2B">
        <w:rPr>
          <w:color w:val="111111"/>
        </w:rPr>
        <w:t> в дошкольном учреждении также помогает ребёнку развить и технические навыки росписи различных предметов, что напрямую развивает мелкую моторику пальцев рук, цветовосприятие, улучшает глазодвигательную функцию у ребёнка. </w:t>
      </w:r>
      <w:r w:rsidRPr="000E1A2B">
        <w:rPr>
          <w:rStyle w:val="a3"/>
          <w:color w:val="111111"/>
          <w:bdr w:val="none" w:sz="0" w:space="0" w:color="auto" w:frame="1"/>
        </w:rPr>
        <w:t>Через занятия декоративно-прикладным искусством у детей формируются</w:t>
      </w:r>
      <w:r w:rsidRPr="000E1A2B">
        <w:rPr>
          <w:color w:val="111111"/>
        </w:rPr>
        <w:t> разнообразные способности – как художественные, так и интеллектуальные.</w:t>
      </w:r>
    </w:p>
    <w:p w:rsidR="003D3D50" w:rsidRPr="000E1A2B" w:rsidRDefault="003D3D50" w:rsidP="003D3D5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E1A2B">
        <w:rPr>
          <w:color w:val="111111"/>
          <w:u w:val="single"/>
          <w:bdr w:val="none" w:sz="0" w:space="0" w:color="auto" w:frame="1"/>
        </w:rPr>
        <w:t>Цель</w:t>
      </w:r>
      <w:r w:rsidRPr="000E1A2B">
        <w:rPr>
          <w:color w:val="111111"/>
        </w:rPr>
        <w:t>: повышение своего теоретического уровня, профессионального мастерства и компетентности в </w:t>
      </w:r>
      <w:r w:rsidRPr="000E1A2B">
        <w:rPr>
          <w:rStyle w:val="a3"/>
          <w:color w:val="111111"/>
          <w:bdr w:val="none" w:sz="0" w:space="0" w:color="auto" w:frame="1"/>
        </w:rPr>
        <w:t>формировании</w:t>
      </w:r>
      <w:r w:rsidRPr="000E1A2B">
        <w:rPr>
          <w:color w:val="111111"/>
        </w:rPr>
        <w:t> художественных способностей воспитанников старшего дошкольного возраста по средствам </w:t>
      </w:r>
      <w:r w:rsidRPr="000E1A2B">
        <w:rPr>
          <w:rStyle w:val="a3"/>
          <w:color w:val="111111"/>
          <w:bdr w:val="none" w:sz="0" w:space="0" w:color="auto" w:frame="1"/>
        </w:rPr>
        <w:t>декоративно – прикладного искусства</w:t>
      </w:r>
      <w:r w:rsidRPr="000E1A2B">
        <w:rPr>
          <w:color w:val="111111"/>
        </w:rPr>
        <w:t>.</w:t>
      </w:r>
    </w:p>
    <w:p w:rsidR="003D3D50" w:rsidRPr="000E1A2B" w:rsidRDefault="003D3D50" w:rsidP="003D3D5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E1A2B">
        <w:rPr>
          <w:color w:val="111111"/>
        </w:rPr>
        <w:t>Организация системы </w:t>
      </w:r>
      <w:r w:rsidRPr="000E1A2B">
        <w:rPr>
          <w:rStyle w:val="a3"/>
          <w:color w:val="111111"/>
          <w:bdr w:val="none" w:sz="0" w:space="0" w:color="auto" w:frame="1"/>
        </w:rPr>
        <w:t>работы по нравственно-патриотическому</w:t>
      </w:r>
      <w:r w:rsidRPr="000E1A2B">
        <w:rPr>
          <w:color w:val="111111"/>
        </w:rPr>
        <w:t> воспитанию дошкольников </w:t>
      </w:r>
      <w:r w:rsidRPr="000E1A2B">
        <w:rPr>
          <w:rStyle w:val="a3"/>
          <w:color w:val="111111"/>
          <w:bdr w:val="none" w:sz="0" w:space="0" w:color="auto" w:frame="1"/>
        </w:rPr>
        <w:t>через ознакомление детей с народным декоративно прикладным искусством</w:t>
      </w:r>
      <w:r w:rsidRPr="000E1A2B">
        <w:rPr>
          <w:color w:val="111111"/>
        </w:rPr>
        <w:t>.</w:t>
      </w:r>
    </w:p>
    <w:p w:rsidR="003D3D50" w:rsidRPr="000E1A2B" w:rsidRDefault="003D3D50" w:rsidP="003D3D5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E1A2B">
        <w:rPr>
          <w:color w:val="111111"/>
          <w:u w:val="single"/>
          <w:bdr w:val="none" w:sz="0" w:space="0" w:color="auto" w:frame="1"/>
        </w:rPr>
        <w:t>Задачи</w:t>
      </w:r>
      <w:r w:rsidRPr="000E1A2B">
        <w:rPr>
          <w:color w:val="111111"/>
        </w:rPr>
        <w:t>:</w:t>
      </w:r>
    </w:p>
    <w:p w:rsidR="003D3D50" w:rsidRPr="000E1A2B" w:rsidRDefault="003D3D50" w:rsidP="003D3D5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E1A2B">
        <w:rPr>
          <w:color w:val="111111"/>
        </w:rPr>
        <w:t>Приобщать </w:t>
      </w:r>
      <w:r w:rsidRPr="000E1A2B">
        <w:rPr>
          <w:rStyle w:val="a3"/>
          <w:color w:val="111111"/>
          <w:bdr w:val="none" w:sz="0" w:space="0" w:color="auto" w:frame="1"/>
        </w:rPr>
        <w:t>детей к  народному декоративно-прокладному искусству</w:t>
      </w:r>
      <w:r w:rsidRPr="000E1A2B">
        <w:rPr>
          <w:color w:val="111111"/>
        </w:rPr>
        <w:t> в условиях детской практической творческой деятельности;</w:t>
      </w:r>
    </w:p>
    <w:p w:rsidR="003D3D50" w:rsidRPr="000E1A2B" w:rsidRDefault="003D3D50" w:rsidP="003D3D5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E1A2B">
        <w:rPr>
          <w:color w:val="111111"/>
        </w:rPr>
        <w:t>Знакомить с закономерностями, выразительными средствами народного </w:t>
      </w:r>
      <w:r w:rsidRPr="000E1A2B">
        <w:rPr>
          <w:rStyle w:val="a3"/>
          <w:color w:val="111111"/>
          <w:bdr w:val="none" w:sz="0" w:space="0" w:color="auto" w:frame="1"/>
        </w:rPr>
        <w:t>декоративно-прикладного искусства </w:t>
      </w:r>
      <w:r w:rsidRPr="000E1A2B">
        <w:rPr>
          <w:color w:val="111111"/>
        </w:rPr>
        <w:t>(колорит, содержание, </w:t>
      </w:r>
      <w:r w:rsidRPr="000E1A2B">
        <w:rPr>
          <w:rStyle w:val="a3"/>
          <w:color w:val="111111"/>
          <w:bdr w:val="none" w:sz="0" w:space="0" w:color="auto" w:frame="1"/>
        </w:rPr>
        <w:t>чередование</w:t>
      </w:r>
      <w:r w:rsidRPr="000E1A2B">
        <w:rPr>
          <w:color w:val="111111"/>
        </w:rPr>
        <w:t>, изобразительные приемы и т. д.);</w:t>
      </w:r>
    </w:p>
    <w:p w:rsidR="003D3D50" w:rsidRPr="000E1A2B" w:rsidRDefault="003D3D50" w:rsidP="003D3D50">
      <w:pPr>
        <w:pStyle w:val="a4"/>
        <w:shd w:val="clear" w:color="auto" w:fill="FFFFFF"/>
        <w:spacing w:before="0" w:beforeAutospacing="0" w:after="0" w:afterAutospacing="0"/>
        <w:ind w:left="-567" w:hanging="567"/>
        <w:rPr>
          <w:color w:val="111111"/>
        </w:rPr>
      </w:pPr>
      <w:r w:rsidRPr="000E1A2B">
        <w:rPr>
          <w:color w:val="111111"/>
        </w:rPr>
        <w:lastRenderedPageBreak/>
        <w:t xml:space="preserve">             На основе освоения художественного опыта народных мастеров развивать творчество </w:t>
      </w:r>
      <w:r w:rsidRPr="000E1A2B">
        <w:rPr>
          <w:rStyle w:val="a3"/>
          <w:color w:val="111111"/>
          <w:bdr w:val="none" w:sz="0" w:space="0" w:color="auto" w:frame="1"/>
        </w:rPr>
        <w:t>детей</w:t>
      </w:r>
      <w:r w:rsidRPr="000E1A2B">
        <w:rPr>
          <w:color w:val="111111"/>
        </w:rPr>
        <w:t> </w:t>
      </w:r>
      <w:r w:rsidRPr="000E1A2B">
        <w:rPr>
          <w:color w:val="111111"/>
          <w:u w:val="single"/>
          <w:bdr w:val="none" w:sz="0" w:space="0" w:color="auto" w:frame="1"/>
        </w:rPr>
        <w:t>в орнаментальной деятельности</w:t>
      </w:r>
      <w:r w:rsidRPr="000E1A2B">
        <w:rPr>
          <w:color w:val="111111"/>
        </w:rPr>
        <w:t>: специальные художественные способности – </w:t>
      </w:r>
      <w:r w:rsidRPr="000E1A2B">
        <w:rPr>
          <w:i/>
          <w:iCs/>
          <w:color w:val="111111"/>
          <w:bdr w:val="none" w:sz="0" w:space="0" w:color="auto" w:frame="1"/>
        </w:rPr>
        <w:t>«чувство»</w:t>
      </w:r>
      <w:r w:rsidRPr="000E1A2B">
        <w:rPr>
          <w:color w:val="111111"/>
        </w:rPr>
        <w:t> цвета, ритма, композиции, </w:t>
      </w:r>
      <w:r w:rsidRPr="000E1A2B">
        <w:rPr>
          <w:rStyle w:val="a3"/>
          <w:color w:val="111111"/>
          <w:bdr w:val="none" w:sz="0" w:space="0" w:color="auto" w:frame="1"/>
        </w:rPr>
        <w:t>самостоятельность</w:t>
      </w:r>
      <w:r w:rsidRPr="000E1A2B">
        <w:rPr>
          <w:color w:val="111111"/>
        </w:rPr>
        <w:t>, творческую инициативу;</w:t>
      </w:r>
    </w:p>
    <w:p w:rsidR="003D3D50" w:rsidRPr="000E1A2B" w:rsidRDefault="003D3D50" w:rsidP="003D3D5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E1A2B">
        <w:rPr>
          <w:color w:val="111111"/>
        </w:rPr>
        <w:t>Уточнить и обобщить знания </w:t>
      </w:r>
      <w:r w:rsidRPr="000E1A2B">
        <w:rPr>
          <w:rStyle w:val="a3"/>
          <w:color w:val="111111"/>
          <w:bdr w:val="none" w:sz="0" w:space="0" w:color="auto" w:frame="1"/>
        </w:rPr>
        <w:t>детей о  Родине</w:t>
      </w:r>
      <w:r w:rsidRPr="000E1A2B">
        <w:rPr>
          <w:color w:val="111111"/>
        </w:rPr>
        <w:t>.</w:t>
      </w:r>
    </w:p>
    <w:p w:rsidR="003D3D50" w:rsidRPr="000E1A2B" w:rsidRDefault="003D3D50" w:rsidP="003D3D5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E1A2B">
        <w:rPr>
          <w:color w:val="111111"/>
        </w:rPr>
        <w:t>Познакомить с историей </w:t>
      </w:r>
      <w:r w:rsidRPr="000E1A2B">
        <w:rPr>
          <w:rStyle w:val="a3"/>
          <w:color w:val="111111"/>
          <w:bdr w:val="none" w:sz="0" w:space="0" w:color="auto" w:frame="1"/>
        </w:rPr>
        <w:t xml:space="preserve"> росписи</w:t>
      </w:r>
      <w:r w:rsidRPr="000E1A2B">
        <w:rPr>
          <w:color w:val="111111"/>
        </w:rPr>
        <w:t>. Продолжать </w:t>
      </w:r>
      <w:r w:rsidRPr="000E1A2B">
        <w:rPr>
          <w:rStyle w:val="a3"/>
          <w:color w:val="111111"/>
          <w:bdr w:val="none" w:sz="0" w:space="0" w:color="auto" w:frame="1"/>
        </w:rPr>
        <w:t>формировать у детей</w:t>
      </w:r>
      <w:r w:rsidRPr="000E1A2B">
        <w:rPr>
          <w:color w:val="111111"/>
        </w:rPr>
        <w:t> представление об элементах узора </w:t>
      </w:r>
      <w:r w:rsidRPr="000E1A2B">
        <w:rPr>
          <w:i/>
          <w:iCs/>
          <w:color w:val="111111"/>
          <w:bdr w:val="none" w:sz="0" w:space="0" w:color="auto" w:frame="1"/>
        </w:rPr>
        <w:t>(топорики, снежинки, елочки, цветы, листья, ломаная и волнистая линии)</w:t>
      </w:r>
      <w:r w:rsidRPr="000E1A2B">
        <w:rPr>
          <w:color w:val="111111"/>
        </w:rPr>
        <w:t>.</w:t>
      </w:r>
    </w:p>
    <w:p w:rsidR="003D3D50" w:rsidRPr="000E1A2B" w:rsidRDefault="003D3D50" w:rsidP="003D3D5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E1A2B">
        <w:rPr>
          <w:color w:val="111111"/>
        </w:rPr>
        <w:t>Продолжать учить рисовать элементы </w:t>
      </w:r>
      <w:r w:rsidRPr="000E1A2B">
        <w:rPr>
          <w:rStyle w:val="a3"/>
          <w:color w:val="111111"/>
          <w:bdr w:val="none" w:sz="0" w:space="0" w:color="auto" w:frame="1"/>
        </w:rPr>
        <w:t xml:space="preserve"> орнамента</w:t>
      </w:r>
      <w:r w:rsidRPr="000E1A2B">
        <w:rPr>
          <w:color w:val="111111"/>
        </w:rPr>
        <w:t>.</w:t>
      </w:r>
    </w:p>
    <w:p w:rsidR="00891404" w:rsidRPr="000E1A2B" w:rsidRDefault="003D3D50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  <w:r w:rsidRPr="000E1A2B">
        <w:rPr>
          <w:color w:val="111111"/>
        </w:rPr>
        <w:t>Воспитывать у </w:t>
      </w:r>
      <w:r w:rsidRPr="000E1A2B">
        <w:rPr>
          <w:rStyle w:val="a3"/>
          <w:color w:val="111111"/>
          <w:bdr w:val="none" w:sz="0" w:space="0" w:color="auto" w:frame="1"/>
        </w:rPr>
        <w:t>детей</w:t>
      </w:r>
      <w:r w:rsidRPr="000E1A2B">
        <w:rPr>
          <w:color w:val="111111"/>
        </w:rPr>
        <w:t> интерес к народному творчеству. Развивать умение любоваться изделиями народных мастеров.</w:t>
      </w:r>
    </w:p>
    <w:p w:rsidR="000E1A2B" w:rsidRP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042B24">
      <w:pPr>
        <w:pStyle w:val="a4"/>
        <w:shd w:val="clear" w:color="auto" w:fill="FFFFFF"/>
        <w:spacing w:before="0" w:beforeAutospacing="0" w:after="0" w:afterAutospacing="0"/>
        <w:ind w:right="-739" w:firstLine="360"/>
        <w:rPr>
          <w:color w:val="111111"/>
        </w:rPr>
      </w:pPr>
    </w:p>
    <w:p w:rsidR="000E1A2B" w:rsidRDefault="000E1A2B" w:rsidP="007F1774">
      <w:pPr>
        <w:pStyle w:val="a4"/>
        <w:shd w:val="clear" w:color="auto" w:fill="FFFFFF" w:themeFill="background1"/>
        <w:spacing w:before="0" w:beforeAutospacing="0" w:after="0" w:afterAutospacing="0"/>
        <w:ind w:right="-739" w:firstLine="360"/>
        <w:rPr>
          <w:color w:val="111111"/>
        </w:rPr>
      </w:pPr>
    </w:p>
    <w:p w:rsidR="000E1A2B" w:rsidRPr="00042B24" w:rsidRDefault="000E1A2B" w:rsidP="007F1774">
      <w:pPr>
        <w:pStyle w:val="a4"/>
        <w:shd w:val="clear" w:color="auto" w:fill="FFFFFF" w:themeFill="background1"/>
        <w:spacing w:before="0" w:beforeAutospacing="0" w:after="0" w:afterAutospacing="0"/>
        <w:ind w:right="-739" w:firstLine="360"/>
        <w:rPr>
          <w:color w:val="111111"/>
        </w:rPr>
      </w:pPr>
    </w:p>
    <w:tbl>
      <w:tblPr>
        <w:tblStyle w:val="a6"/>
        <w:tblW w:w="15877" w:type="dxa"/>
        <w:tblInd w:w="-176" w:type="dxa"/>
        <w:tblLayout w:type="fixed"/>
        <w:tblLook w:val="04A0"/>
      </w:tblPr>
      <w:tblGrid>
        <w:gridCol w:w="2411"/>
        <w:gridCol w:w="3402"/>
        <w:gridCol w:w="1275"/>
        <w:gridCol w:w="8789"/>
      </w:tblGrid>
      <w:tr w:rsidR="00042B24" w:rsidTr="00074991">
        <w:trPr>
          <w:trHeight w:val="714"/>
        </w:trPr>
        <w:tc>
          <w:tcPr>
            <w:tcW w:w="2411" w:type="dxa"/>
          </w:tcPr>
          <w:p w:rsidR="00891404" w:rsidRPr="00042B24" w:rsidRDefault="00891404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  <w:r w:rsidRPr="00042B24">
              <w:rPr>
                <w:color w:val="010101"/>
                <w:shd w:val="clear" w:color="auto" w:fill="F9FAFA"/>
              </w:rPr>
              <w:t>Этапы</w:t>
            </w:r>
          </w:p>
        </w:tc>
        <w:tc>
          <w:tcPr>
            <w:tcW w:w="3402" w:type="dxa"/>
          </w:tcPr>
          <w:p w:rsidR="00891404" w:rsidRPr="00042B24" w:rsidRDefault="00891404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  <w:r w:rsidRPr="00042B24">
              <w:rPr>
                <w:color w:val="010101"/>
                <w:shd w:val="clear" w:color="auto" w:fill="F9FAFA"/>
              </w:rPr>
              <w:t>Содержание</w:t>
            </w:r>
          </w:p>
        </w:tc>
        <w:tc>
          <w:tcPr>
            <w:tcW w:w="1275" w:type="dxa"/>
          </w:tcPr>
          <w:p w:rsidR="00891404" w:rsidRPr="00042B24" w:rsidRDefault="00891404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  <w:r w:rsidRPr="00042B24">
              <w:rPr>
                <w:color w:val="010101"/>
                <w:shd w:val="clear" w:color="auto" w:fill="F9FAFA"/>
              </w:rPr>
              <w:t>Срок</w:t>
            </w:r>
          </w:p>
        </w:tc>
        <w:tc>
          <w:tcPr>
            <w:tcW w:w="8789" w:type="dxa"/>
          </w:tcPr>
          <w:p w:rsidR="00891404" w:rsidRPr="00042B24" w:rsidRDefault="00891404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  <w:r w:rsidRPr="00042B24">
              <w:rPr>
                <w:color w:val="010101"/>
                <w:shd w:val="clear" w:color="auto" w:fill="F9FAFA"/>
              </w:rPr>
              <w:t>Форма представления результатов</w:t>
            </w:r>
          </w:p>
        </w:tc>
      </w:tr>
      <w:tr w:rsidR="00042B24" w:rsidTr="007F1774">
        <w:tc>
          <w:tcPr>
            <w:tcW w:w="2411" w:type="dxa"/>
            <w:vMerge w:val="restart"/>
          </w:tcPr>
          <w:tbl>
            <w:tblPr>
              <w:tblW w:w="10553" w:type="dxa"/>
              <w:tblCellSpacing w:w="15" w:type="dxa"/>
              <w:shd w:val="clear" w:color="auto" w:fill="F9FAF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77"/>
              <w:gridCol w:w="1176"/>
            </w:tblGrid>
            <w:tr w:rsidR="00042B24" w:rsidRPr="00891404" w:rsidTr="007F1774">
              <w:trPr>
                <w:tblCellSpacing w:w="15" w:type="dxa"/>
              </w:trPr>
              <w:tc>
                <w:tcPr>
                  <w:tcW w:w="9332" w:type="dxa"/>
                  <w:vMerge w:val="restart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891404" w:rsidRPr="00891404" w:rsidRDefault="00042B24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891404">
                    <w:rPr>
                      <w:rFonts w:ascii="Times New Roman" w:eastAsia="Times New Roman" w:hAnsi="Times New Roman" w:cs="Times New Roman"/>
                      <w:i/>
                      <w:iCs/>
                      <w:color w:val="010101"/>
                      <w:sz w:val="24"/>
                      <w:szCs w:val="24"/>
                      <w:lang w:eastAsia="ru-RU"/>
                    </w:rPr>
                    <w:t>1. Диагностический</w:t>
                  </w:r>
                </w:p>
              </w:tc>
              <w:tc>
                <w:tcPr>
                  <w:tcW w:w="1131" w:type="dxa"/>
                  <w:shd w:val="clear" w:color="auto" w:fill="F9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42B24" w:rsidRPr="00891404" w:rsidRDefault="00042B24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1010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42B24" w:rsidRPr="00891404" w:rsidTr="007F1774">
              <w:trPr>
                <w:gridAfter w:val="1"/>
                <w:wAfter w:w="1131" w:type="dxa"/>
                <w:trHeight w:val="319"/>
                <w:tblCellSpacing w:w="15" w:type="dxa"/>
              </w:trPr>
              <w:tc>
                <w:tcPr>
                  <w:tcW w:w="9317" w:type="dxa"/>
                  <w:vMerge/>
                  <w:shd w:val="clear" w:color="auto" w:fill="auto"/>
                  <w:vAlign w:val="center"/>
                  <w:hideMark/>
                </w:tcPr>
                <w:p w:rsidR="00042B24" w:rsidRPr="00891404" w:rsidRDefault="00042B24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10101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42B24" w:rsidRPr="00042B24" w:rsidRDefault="00042B24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3402" w:type="dxa"/>
            <w:shd w:val="clear" w:color="auto" w:fill="auto"/>
          </w:tcPr>
          <w:p w:rsidR="00042B24" w:rsidRPr="00042B24" w:rsidRDefault="00042B24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  <w:r w:rsidRPr="00042B24">
              <w:rPr>
                <w:color w:val="010101"/>
                <w:shd w:val="clear" w:color="auto" w:fill="F9FAFA"/>
              </w:rPr>
              <w:t>Диагностика</w:t>
            </w:r>
          </w:p>
        </w:tc>
        <w:tc>
          <w:tcPr>
            <w:tcW w:w="1275" w:type="dxa"/>
          </w:tcPr>
          <w:p w:rsidR="00042B24" w:rsidRPr="00042B24" w:rsidRDefault="00042B24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  <w:r w:rsidRPr="00042B24">
              <w:rPr>
                <w:color w:val="010101"/>
                <w:shd w:val="clear" w:color="auto" w:fill="F9FAFA"/>
              </w:rPr>
              <w:t>Сентябрь</w:t>
            </w:r>
          </w:p>
        </w:tc>
        <w:tc>
          <w:tcPr>
            <w:tcW w:w="8789" w:type="dxa"/>
          </w:tcPr>
          <w:p w:rsidR="00042B24" w:rsidRPr="00042B24" w:rsidRDefault="00042B24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  <w:r w:rsidRPr="00042B24">
              <w:rPr>
                <w:color w:val="010101"/>
                <w:shd w:val="clear" w:color="auto" w:fill="F9FAFA"/>
              </w:rPr>
              <w:t>«Анализ результатов диагностики» (аналитическая справка)</w:t>
            </w:r>
          </w:p>
        </w:tc>
      </w:tr>
      <w:tr w:rsidR="00042B24" w:rsidTr="007F1774">
        <w:tc>
          <w:tcPr>
            <w:tcW w:w="2411" w:type="dxa"/>
            <w:vMerge/>
          </w:tcPr>
          <w:p w:rsidR="00042B24" w:rsidRPr="00042B24" w:rsidRDefault="00042B24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3402" w:type="dxa"/>
            <w:shd w:val="clear" w:color="auto" w:fill="auto"/>
          </w:tcPr>
          <w:p w:rsidR="00042B24" w:rsidRPr="00042B24" w:rsidRDefault="00042B24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  <w:r w:rsidRPr="00042B24">
              <w:rPr>
                <w:color w:val="010101"/>
                <w:shd w:val="clear" w:color="auto" w:fill="F9FAFA"/>
              </w:rPr>
              <w:t>Выбор и определение темы самообразования. Постановка цели и задач по данной теме.</w:t>
            </w:r>
          </w:p>
        </w:tc>
        <w:tc>
          <w:tcPr>
            <w:tcW w:w="1275" w:type="dxa"/>
          </w:tcPr>
          <w:p w:rsidR="00042B24" w:rsidRPr="00042B24" w:rsidRDefault="00042B24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  <w:r w:rsidRPr="00042B24">
              <w:rPr>
                <w:color w:val="111111"/>
              </w:rPr>
              <w:t>Октябрь</w:t>
            </w:r>
          </w:p>
        </w:tc>
        <w:tc>
          <w:tcPr>
            <w:tcW w:w="8789" w:type="dxa"/>
          </w:tcPr>
          <w:p w:rsidR="00042B24" w:rsidRPr="00042B24" w:rsidRDefault="00042B24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  <w:r w:rsidRPr="00042B24">
              <w:rPr>
                <w:color w:val="010101"/>
                <w:shd w:val="clear" w:color="auto" w:fill="F9FAFA"/>
              </w:rPr>
              <w:t>Оформление плана работы по самообразованию.</w:t>
            </w:r>
          </w:p>
        </w:tc>
      </w:tr>
      <w:tr w:rsidR="00042B24" w:rsidTr="00074991">
        <w:tc>
          <w:tcPr>
            <w:tcW w:w="2411" w:type="dxa"/>
          </w:tcPr>
          <w:p w:rsidR="00891404" w:rsidRPr="00042B24" w:rsidRDefault="00042B24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  <w:r w:rsidRPr="00042B24">
              <w:rPr>
                <w:i/>
                <w:iCs/>
                <w:color w:val="010101"/>
                <w:shd w:val="clear" w:color="auto" w:fill="F9FAFA"/>
              </w:rPr>
              <w:t>2. Прогностический</w:t>
            </w:r>
          </w:p>
        </w:tc>
        <w:tc>
          <w:tcPr>
            <w:tcW w:w="3402" w:type="dxa"/>
          </w:tcPr>
          <w:p w:rsidR="00042B24" w:rsidRPr="00042B24" w:rsidRDefault="00042B24" w:rsidP="007F1774">
            <w:pPr>
              <w:pStyle w:val="a4"/>
              <w:shd w:val="clear" w:color="auto" w:fill="FFFFFF" w:themeFill="background1"/>
              <w:spacing w:before="0" w:beforeAutospacing="0" w:after="240" w:afterAutospacing="0"/>
              <w:rPr>
                <w:color w:val="010101"/>
              </w:rPr>
            </w:pPr>
            <w:r w:rsidRPr="00042B24">
              <w:rPr>
                <w:color w:val="010101"/>
              </w:rPr>
              <w:t>Разработка системы мер, направленных на решение проблемы.</w:t>
            </w:r>
          </w:p>
          <w:p w:rsidR="00042B24" w:rsidRPr="00042B24" w:rsidRDefault="00042B24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</w:rPr>
            </w:pPr>
            <w:r w:rsidRPr="00042B24">
              <w:rPr>
                <w:color w:val="010101"/>
              </w:rPr>
              <w:t>Прогнозирование результатов.</w:t>
            </w:r>
          </w:p>
          <w:p w:rsidR="00891404" w:rsidRPr="00042B24" w:rsidRDefault="00891404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1275" w:type="dxa"/>
          </w:tcPr>
          <w:p w:rsidR="00891404" w:rsidRPr="00042B24" w:rsidRDefault="00042B24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  <w:r w:rsidRPr="00042B24">
              <w:rPr>
                <w:color w:val="010101"/>
                <w:shd w:val="clear" w:color="auto" w:fill="F9FAFA"/>
              </w:rPr>
              <w:t>Сентябрь-май</w:t>
            </w:r>
          </w:p>
        </w:tc>
        <w:tc>
          <w:tcPr>
            <w:tcW w:w="8789" w:type="dxa"/>
          </w:tcPr>
          <w:tbl>
            <w:tblPr>
              <w:tblW w:w="10553" w:type="dxa"/>
              <w:tblCellSpacing w:w="15" w:type="dxa"/>
              <w:shd w:val="clear" w:color="auto" w:fill="F9FAF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53"/>
            </w:tblGrid>
            <w:tr w:rsidR="00042B24" w:rsidRPr="00042B24" w:rsidTr="00042B24">
              <w:trPr>
                <w:tblCellSpacing w:w="15" w:type="dxa"/>
              </w:trPr>
              <w:tc>
                <w:tcPr>
                  <w:tcW w:w="10493" w:type="dxa"/>
                  <w:shd w:val="clear" w:color="auto" w:fill="F9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42B24" w:rsidRPr="00042B24" w:rsidRDefault="00042B24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10101"/>
                      <w:lang w:eastAsia="ru-RU"/>
                    </w:rPr>
                  </w:pPr>
                  <w:r w:rsidRPr="00042B24">
                    <w:rPr>
                      <w:rFonts w:ascii="Times New Roman" w:eastAsia="Times New Roman" w:hAnsi="Times New Roman" w:cs="Times New Roman"/>
                      <w:color w:val="010101"/>
                      <w:lang w:eastAsia="ru-RU"/>
                    </w:rPr>
                    <w:t>Обновление средств обучения: дидактического и наглядного материала.</w:t>
                  </w:r>
                </w:p>
              </w:tc>
            </w:tr>
            <w:tr w:rsidR="00042B24" w:rsidRPr="00042B24" w:rsidTr="00042B24">
              <w:trPr>
                <w:tblCellSpacing w:w="15" w:type="dxa"/>
              </w:trPr>
              <w:tc>
                <w:tcPr>
                  <w:tcW w:w="10493" w:type="dxa"/>
                  <w:shd w:val="clear" w:color="auto" w:fill="F9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74991" w:rsidRDefault="00074991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10101"/>
                      <w:lang w:eastAsia="ru-RU"/>
                    </w:rPr>
                  </w:pPr>
                </w:p>
                <w:p w:rsidR="00074991" w:rsidRDefault="00042B24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10101"/>
                      <w:lang w:eastAsia="ru-RU"/>
                    </w:rPr>
                  </w:pPr>
                  <w:r w:rsidRPr="00042B24">
                    <w:rPr>
                      <w:rFonts w:ascii="Times New Roman" w:eastAsia="Times New Roman" w:hAnsi="Times New Roman" w:cs="Times New Roman"/>
                      <w:color w:val="010101"/>
                      <w:lang w:eastAsia="ru-RU"/>
                    </w:rPr>
                    <w:t>Разработка сценария развлечения, картотеки дидактиче</w:t>
                  </w:r>
                  <w:r w:rsidR="00074991">
                    <w:rPr>
                      <w:rFonts w:ascii="Times New Roman" w:eastAsia="Times New Roman" w:hAnsi="Times New Roman" w:cs="Times New Roman"/>
                      <w:color w:val="010101"/>
                      <w:lang w:eastAsia="ru-RU"/>
                    </w:rPr>
                    <w:t xml:space="preserve">ских игр, ением дидактических </w:t>
                  </w:r>
                </w:p>
                <w:p w:rsidR="00042B24" w:rsidRPr="00042B24" w:rsidRDefault="00042B24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10101"/>
                      <w:lang w:eastAsia="ru-RU"/>
                    </w:rPr>
                  </w:pPr>
                  <w:r w:rsidRPr="00042B24">
                    <w:rPr>
                      <w:rFonts w:ascii="Times New Roman" w:eastAsia="Times New Roman" w:hAnsi="Times New Roman" w:cs="Times New Roman"/>
                      <w:color w:val="010101"/>
                      <w:lang w:eastAsia="ru-RU"/>
                    </w:rPr>
                    <w:t>игр, консультаций, буклетов, мастер-кла</w:t>
                  </w:r>
                  <w:r w:rsidR="00074991" w:rsidRPr="00074991">
                    <w:rPr>
                      <w:rFonts w:ascii="Times New Roman" w:eastAsia="Times New Roman" w:hAnsi="Times New Roman" w:cs="Times New Roman"/>
                      <w:color w:val="010101"/>
                      <w:lang w:eastAsia="ru-RU"/>
                    </w:rPr>
                    <w:t>ссов.</w:t>
                  </w:r>
                </w:p>
              </w:tc>
            </w:tr>
            <w:tr w:rsidR="00042B24" w:rsidRPr="00042B24" w:rsidTr="00042B24">
              <w:trPr>
                <w:tblCellSpacing w:w="15" w:type="dxa"/>
              </w:trPr>
              <w:tc>
                <w:tcPr>
                  <w:tcW w:w="10493" w:type="dxa"/>
                  <w:shd w:val="clear" w:color="auto" w:fill="F9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74991" w:rsidRDefault="00042B24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10101"/>
                      <w:lang w:eastAsia="ru-RU"/>
                    </w:rPr>
                  </w:pPr>
                  <w:r w:rsidRPr="00042B24">
                    <w:rPr>
                      <w:rFonts w:ascii="Times New Roman" w:eastAsia="Times New Roman" w:hAnsi="Times New Roman" w:cs="Times New Roman"/>
                      <w:color w:val="010101"/>
                      <w:lang w:eastAsia="ru-RU"/>
                    </w:rPr>
                    <w:t>Публикация методических разработок на</w:t>
                  </w:r>
                  <w:r w:rsidR="00074991">
                    <w:rPr>
                      <w:rFonts w:ascii="Times New Roman" w:eastAsia="Times New Roman" w:hAnsi="Times New Roman" w:cs="Times New Roman"/>
                      <w:color w:val="010101"/>
                      <w:lang w:eastAsia="ru-RU"/>
                    </w:rPr>
                    <w:t xml:space="preserve"> личной странице сайта учрежденя</w:t>
                  </w:r>
                  <w:proofErr w:type="gramStart"/>
                  <w:r w:rsidR="00074991">
                    <w:rPr>
                      <w:rFonts w:ascii="Times New Roman" w:eastAsia="Times New Roman" w:hAnsi="Times New Roman" w:cs="Times New Roman"/>
                      <w:color w:val="010101"/>
                      <w:lang w:eastAsia="ru-RU"/>
                    </w:rPr>
                    <w:t xml:space="preserve"> </w:t>
                  </w:r>
                  <w:r w:rsidRPr="00042B24">
                    <w:rPr>
                      <w:rFonts w:ascii="Times New Roman" w:eastAsia="Times New Roman" w:hAnsi="Times New Roman" w:cs="Times New Roman"/>
                      <w:color w:val="010101"/>
                      <w:lang w:eastAsia="ru-RU"/>
                    </w:rPr>
                    <w:t xml:space="preserve"> </w:t>
                  </w:r>
                  <w:r w:rsidR="00074991">
                    <w:rPr>
                      <w:rFonts w:ascii="Times New Roman" w:eastAsia="Times New Roman" w:hAnsi="Times New Roman" w:cs="Times New Roman"/>
                      <w:color w:val="010101"/>
                      <w:lang w:eastAsia="ru-RU"/>
                    </w:rPr>
                    <w:t>,</w:t>
                  </w:r>
                  <w:proofErr w:type="gramEnd"/>
                  <w:r w:rsidRPr="00042B24">
                    <w:rPr>
                      <w:rFonts w:ascii="Times New Roman" w:eastAsia="Times New Roman" w:hAnsi="Times New Roman" w:cs="Times New Roman"/>
                      <w:color w:val="010101"/>
                      <w:lang w:eastAsia="ru-RU"/>
                    </w:rPr>
                    <w:t>участие</w:t>
                  </w:r>
                </w:p>
                <w:p w:rsidR="00042B24" w:rsidRPr="00042B24" w:rsidRDefault="00042B24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10101"/>
                      <w:lang w:eastAsia="ru-RU"/>
                    </w:rPr>
                  </w:pPr>
                  <w:r w:rsidRPr="00042B24">
                    <w:rPr>
                      <w:rFonts w:ascii="Times New Roman" w:eastAsia="Times New Roman" w:hAnsi="Times New Roman" w:cs="Times New Roman"/>
                      <w:color w:val="010101"/>
                      <w:lang w:eastAsia="ru-RU"/>
                    </w:rPr>
                    <w:t xml:space="preserve"> в конкурсах.</w:t>
                  </w:r>
                </w:p>
              </w:tc>
            </w:tr>
          </w:tbl>
          <w:p w:rsidR="00891404" w:rsidRPr="00042B24" w:rsidRDefault="00891404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ind w:right="-391"/>
              <w:rPr>
                <w:color w:val="111111"/>
              </w:rPr>
            </w:pPr>
          </w:p>
        </w:tc>
      </w:tr>
      <w:tr w:rsidR="00851E60" w:rsidTr="00F760D4">
        <w:trPr>
          <w:trHeight w:val="1830"/>
        </w:trPr>
        <w:tc>
          <w:tcPr>
            <w:tcW w:w="2411" w:type="dxa"/>
            <w:tcBorders>
              <w:bottom w:val="single" w:sz="4" w:space="0" w:color="auto"/>
            </w:tcBorders>
          </w:tcPr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  <w:r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  <w:t>3. Практический</w:t>
            </w: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  <w:r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  <w:t>4. Обобщающий</w:t>
            </w: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tbl>
            <w:tblPr>
              <w:tblW w:w="11519" w:type="dxa"/>
              <w:tblCellSpacing w:w="15" w:type="dxa"/>
              <w:shd w:val="clear" w:color="auto" w:fill="F9FAF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72"/>
              <w:gridCol w:w="1447"/>
            </w:tblGrid>
            <w:tr w:rsidR="000E1A2B" w:rsidRPr="000E1A2B" w:rsidTr="000E1A2B">
              <w:trPr>
                <w:tblCellSpacing w:w="15" w:type="dxa"/>
              </w:trPr>
              <w:tc>
                <w:tcPr>
                  <w:tcW w:w="10027" w:type="dxa"/>
                  <w:shd w:val="clear" w:color="auto" w:fill="F9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E1A2B" w:rsidRDefault="000E1A2B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Segoe UI" w:eastAsia="Times New Roman" w:hAnsi="Segoe UI" w:cs="Segoe UI"/>
                      <w:i/>
                      <w:iCs/>
                      <w:color w:val="010101"/>
                      <w:sz w:val="24"/>
                      <w:szCs w:val="24"/>
                      <w:lang w:eastAsia="ru-RU"/>
                    </w:rPr>
                  </w:pPr>
                </w:p>
                <w:p w:rsidR="000E1A2B" w:rsidRDefault="000E1A2B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Segoe UI" w:eastAsia="Times New Roman" w:hAnsi="Segoe UI" w:cs="Segoe UI"/>
                      <w:i/>
                      <w:iCs/>
                      <w:color w:val="010101"/>
                      <w:sz w:val="24"/>
                      <w:szCs w:val="24"/>
                      <w:lang w:eastAsia="ru-RU"/>
                    </w:rPr>
                  </w:pPr>
                </w:p>
                <w:p w:rsidR="000E1A2B" w:rsidRDefault="000E1A2B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Segoe UI" w:eastAsia="Times New Roman" w:hAnsi="Segoe UI" w:cs="Segoe UI"/>
                      <w:i/>
                      <w:iCs/>
                      <w:color w:val="010101"/>
                      <w:sz w:val="24"/>
                      <w:szCs w:val="24"/>
                      <w:lang w:eastAsia="ru-RU"/>
                    </w:rPr>
                  </w:pPr>
                  <w:r w:rsidRPr="000E1A2B">
                    <w:rPr>
                      <w:rFonts w:ascii="Segoe UI" w:eastAsia="Times New Roman" w:hAnsi="Segoe UI" w:cs="Segoe UI"/>
                      <w:i/>
                      <w:iCs/>
                      <w:color w:val="010101"/>
                      <w:sz w:val="24"/>
                      <w:szCs w:val="24"/>
                      <w:lang w:eastAsia="ru-RU"/>
                    </w:rPr>
                    <w:t>5. Внедренческий</w:t>
                  </w:r>
                </w:p>
                <w:p w:rsidR="000E1A2B" w:rsidRDefault="000E1A2B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Segoe UI" w:eastAsia="Times New Roman" w:hAnsi="Segoe UI" w:cs="Segoe UI"/>
                      <w:i/>
                      <w:iCs/>
                      <w:color w:val="010101"/>
                      <w:sz w:val="24"/>
                      <w:szCs w:val="24"/>
                      <w:lang w:eastAsia="ru-RU"/>
                    </w:rPr>
                  </w:pPr>
                </w:p>
                <w:p w:rsidR="000E1A2B" w:rsidRDefault="000E1A2B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Segoe UI" w:eastAsia="Times New Roman" w:hAnsi="Segoe UI" w:cs="Segoe UI"/>
                      <w:i/>
                      <w:iCs/>
                      <w:color w:val="010101"/>
                      <w:sz w:val="24"/>
                      <w:szCs w:val="24"/>
                      <w:lang w:eastAsia="ru-RU"/>
                    </w:rPr>
                  </w:pPr>
                </w:p>
                <w:p w:rsidR="000E1A2B" w:rsidRDefault="000E1A2B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Segoe UI" w:eastAsia="Times New Roman" w:hAnsi="Segoe UI" w:cs="Segoe UI"/>
                      <w:i/>
                      <w:iCs/>
                      <w:color w:val="010101"/>
                      <w:sz w:val="24"/>
                      <w:szCs w:val="24"/>
                      <w:lang w:eastAsia="ru-RU"/>
                    </w:rPr>
                  </w:pPr>
                </w:p>
                <w:p w:rsidR="000E1A2B" w:rsidRDefault="000E1A2B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Segoe UI" w:eastAsia="Times New Roman" w:hAnsi="Segoe UI" w:cs="Segoe UI"/>
                      <w:i/>
                      <w:iCs/>
                      <w:color w:val="010101"/>
                      <w:sz w:val="24"/>
                      <w:szCs w:val="24"/>
                      <w:lang w:eastAsia="ru-RU"/>
                    </w:rPr>
                  </w:pPr>
                </w:p>
                <w:p w:rsidR="000E1A2B" w:rsidRDefault="000E1A2B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Segoe UI" w:eastAsia="Times New Roman" w:hAnsi="Segoe UI" w:cs="Segoe UI"/>
                      <w:i/>
                      <w:iCs/>
                      <w:color w:val="010101"/>
                      <w:sz w:val="24"/>
                      <w:szCs w:val="24"/>
                      <w:lang w:eastAsia="ru-RU"/>
                    </w:rPr>
                  </w:pPr>
                </w:p>
                <w:p w:rsidR="000E1A2B" w:rsidRDefault="000E1A2B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Segoe UI" w:eastAsia="Times New Roman" w:hAnsi="Segoe UI" w:cs="Segoe UI"/>
                      <w:i/>
                      <w:iCs/>
                      <w:color w:val="010101"/>
                      <w:sz w:val="24"/>
                      <w:szCs w:val="24"/>
                      <w:lang w:eastAsia="ru-RU"/>
                    </w:rPr>
                  </w:pPr>
                </w:p>
                <w:p w:rsidR="000E1A2B" w:rsidRDefault="000E1A2B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Segoe UI" w:eastAsia="Times New Roman" w:hAnsi="Segoe UI" w:cs="Segoe UI"/>
                      <w:i/>
                      <w:iCs/>
                      <w:color w:val="010101"/>
                      <w:sz w:val="24"/>
                      <w:szCs w:val="24"/>
                      <w:lang w:eastAsia="ru-RU"/>
                    </w:rPr>
                  </w:pPr>
                </w:p>
                <w:p w:rsidR="000E1A2B" w:rsidRDefault="000E1A2B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Segoe UI" w:eastAsia="Times New Roman" w:hAnsi="Segoe UI" w:cs="Segoe UI"/>
                      <w:i/>
                      <w:iCs/>
                      <w:color w:val="010101"/>
                      <w:sz w:val="24"/>
                      <w:szCs w:val="24"/>
                      <w:lang w:eastAsia="ru-RU"/>
                    </w:rPr>
                  </w:pPr>
                </w:p>
                <w:p w:rsidR="000E1A2B" w:rsidRDefault="000E1A2B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Segoe UI" w:eastAsia="Times New Roman" w:hAnsi="Segoe UI" w:cs="Segoe UI"/>
                      <w:i/>
                      <w:iCs/>
                      <w:color w:val="010101"/>
                      <w:sz w:val="24"/>
                      <w:szCs w:val="24"/>
                      <w:lang w:eastAsia="ru-RU"/>
                    </w:rPr>
                  </w:pPr>
                </w:p>
                <w:p w:rsidR="000E1A2B" w:rsidRDefault="000E1A2B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Segoe UI" w:eastAsia="Times New Roman" w:hAnsi="Segoe UI" w:cs="Segoe UI"/>
                      <w:i/>
                      <w:iCs/>
                      <w:color w:val="010101"/>
                      <w:sz w:val="24"/>
                      <w:szCs w:val="24"/>
                      <w:lang w:eastAsia="ru-RU"/>
                    </w:rPr>
                  </w:pPr>
                </w:p>
                <w:p w:rsidR="000E1A2B" w:rsidRDefault="000E1A2B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Segoe UI" w:eastAsia="Times New Roman" w:hAnsi="Segoe UI" w:cs="Segoe UI"/>
                      <w:i/>
                      <w:iCs/>
                      <w:color w:val="010101"/>
                      <w:sz w:val="24"/>
                      <w:szCs w:val="24"/>
                      <w:lang w:eastAsia="ru-RU"/>
                    </w:rPr>
                  </w:pPr>
                </w:p>
                <w:p w:rsidR="000E1A2B" w:rsidRDefault="000E1A2B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Segoe UI" w:eastAsia="Times New Roman" w:hAnsi="Segoe UI" w:cs="Segoe UI"/>
                      <w:i/>
                      <w:iCs/>
                      <w:color w:val="010101"/>
                      <w:sz w:val="24"/>
                      <w:szCs w:val="24"/>
                      <w:lang w:eastAsia="ru-RU"/>
                    </w:rPr>
                  </w:pPr>
                </w:p>
                <w:p w:rsidR="000E1A2B" w:rsidRDefault="000E1A2B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Segoe UI" w:eastAsia="Times New Roman" w:hAnsi="Segoe UI" w:cs="Segoe UI"/>
                      <w:i/>
                      <w:iCs/>
                      <w:color w:val="010101"/>
                      <w:sz w:val="24"/>
                      <w:szCs w:val="24"/>
                      <w:lang w:eastAsia="ru-RU"/>
                    </w:rPr>
                  </w:pPr>
                </w:p>
                <w:p w:rsidR="000E1A2B" w:rsidRDefault="000E1A2B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Segoe UI" w:eastAsia="Times New Roman" w:hAnsi="Segoe UI" w:cs="Segoe UI"/>
                      <w:i/>
                      <w:iCs/>
                      <w:color w:val="010101"/>
                      <w:sz w:val="24"/>
                      <w:szCs w:val="24"/>
                      <w:lang w:eastAsia="ru-RU"/>
                    </w:rPr>
                  </w:pPr>
                </w:p>
                <w:p w:rsidR="000E1A2B" w:rsidRPr="000E1A2B" w:rsidRDefault="000E1A2B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Segoe UI" w:eastAsia="Times New Roman" w:hAnsi="Segoe UI" w:cs="Segoe UI"/>
                      <w:color w:val="01010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9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E1A2B" w:rsidRPr="000E1A2B" w:rsidRDefault="000E1A2B" w:rsidP="007F1774">
                  <w:pPr>
                    <w:shd w:val="clear" w:color="auto" w:fill="FFFFFF" w:themeFill="background1"/>
                    <w:spacing w:after="0" w:line="240" w:lineRule="auto"/>
                    <w:rPr>
                      <w:rFonts w:ascii="Segoe UI" w:eastAsia="Times New Roman" w:hAnsi="Segoe UI" w:cs="Segoe UI"/>
                      <w:color w:val="010101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3402" w:type="dxa"/>
            <w:vMerge w:val="restart"/>
          </w:tcPr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  <w:r w:rsidRPr="00074991">
              <w:rPr>
                <w:color w:val="010101"/>
                <w:shd w:val="clear" w:color="auto" w:fill="F9FAFA"/>
              </w:rPr>
              <w:lastRenderedPageBreak/>
              <w:t>Работа с детьми</w:t>
            </w: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Pr="007F1774" w:rsidRDefault="00851E60" w:rsidP="007F1774">
            <w:pPr>
              <w:pStyle w:val="c26"/>
              <w:shd w:val="clear" w:color="auto" w:fill="FFFFFF" w:themeFill="background1"/>
              <w:spacing w:before="0" w:beforeAutospacing="0" w:after="0" w:afterAutospacing="0"/>
              <w:rPr>
                <w:rStyle w:val="c4"/>
                <w:bCs/>
                <w:color w:val="000000"/>
              </w:rPr>
            </w:pPr>
            <w:r w:rsidRPr="007F1774">
              <w:rPr>
                <w:rStyle w:val="c4"/>
                <w:bCs/>
                <w:color w:val="000000"/>
              </w:rPr>
              <w:t>Дымковский узор  «Солнышко»</w:t>
            </w:r>
          </w:p>
          <w:p w:rsidR="00851E60" w:rsidRPr="007F1774" w:rsidRDefault="00851E60" w:rsidP="007F1774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8"/>
                <w:bCs/>
                <w:color w:val="000000"/>
              </w:rPr>
            </w:pPr>
            <w:r w:rsidRPr="007F1774">
              <w:rPr>
                <w:rStyle w:val="c8"/>
                <w:bCs/>
                <w:color w:val="000000"/>
              </w:rPr>
              <w:t>«Уточка -  Марфуточка»</w:t>
            </w:r>
          </w:p>
          <w:p w:rsidR="00851E60" w:rsidRPr="007F1774" w:rsidRDefault="00851E60" w:rsidP="007F1774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8"/>
                <w:bCs/>
                <w:color w:val="000000"/>
              </w:rPr>
            </w:pPr>
          </w:p>
          <w:p w:rsidR="00851E60" w:rsidRPr="007F1774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 w:rsidRPr="007F1774">
              <w:rPr>
                <w:bCs/>
                <w:color w:val="000000"/>
                <w:shd w:val="clear" w:color="auto" w:fill="FFFFFF"/>
              </w:rPr>
              <w:t>« Знакомство с хохломской росписью. « Калинка - малинка»</w:t>
            </w:r>
          </w:p>
          <w:p w:rsidR="00851E60" w:rsidRPr="007F1774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 w:rsidRPr="007F1774">
              <w:rPr>
                <w:bCs/>
                <w:color w:val="000000"/>
                <w:shd w:val="clear" w:color="auto" w:fill="FFFFFF"/>
              </w:rPr>
              <w:t>« Украшаем валенок для Деда Морза»</w:t>
            </w:r>
          </w:p>
          <w:p w:rsidR="00851E60" w:rsidRPr="007F1774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 w:rsidRPr="007F1774">
              <w:rPr>
                <w:bCs/>
                <w:color w:val="000000"/>
                <w:shd w:val="clear" w:color="auto" w:fill="FFFFFF"/>
              </w:rPr>
              <w:t>«Новогодние  шары»</w:t>
            </w:r>
          </w:p>
          <w:p w:rsidR="00851E60" w:rsidRPr="007F1774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</w:p>
          <w:p w:rsidR="00851E60" w:rsidRPr="007F1774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</w:p>
          <w:p w:rsidR="00851E60" w:rsidRPr="007F1774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 w:rsidRPr="007F1774">
              <w:rPr>
                <w:bCs/>
                <w:color w:val="000000"/>
                <w:shd w:val="clear" w:color="auto" w:fill="FFFFFF"/>
              </w:rPr>
              <w:t xml:space="preserve">« Знакомство с филимоновской игрушкой. Филимоновская дорожка»        Филимоновское солнышко» </w:t>
            </w:r>
            <w:r w:rsidRPr="007F1774">
              <w:rPr>
                <w:bCs/>
                <w:color w:val="000000"/>
                <w:shd w:val="clear" w:color="auto" w:fill="FFFFFF"/>
              </w:rPr>
              <w:lastRenderedPageBreak/>
              <w:t>«Филимоновский петушок»</w:t>
            </w:r>
          </w:p>
          <w:p w:rsidR="00851E60" w:rsidRPr="007F1774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</w:p>
          <w:p w:rsidR="00851E60" w:rsidRPr="007F1774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</w:p>
          <w:p w:rsidR="00851E60" w:rsidRPr="007F1774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</w:p>
          <w:p w:rsidR="00851E60" w:rsidRPr="007F1774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 w:rsidRPr="007F1774">
              <w:rPr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F1774">
              <w:rPr>
                <w:bCs/>
                <w:color w:val="000000"/>
                <w:shd w:val="clear" w:color="auto" w:fill="FFFFFF"/>
              </w:rPr>
              <w:t>« Славянский орнамент   на    русской  рубашке»</w:t>
            </w:r>
          </w:p>
          <w:p w:rsidR="00851E60" w:rsidRPr="007F1774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 w:rsidRPr="007F1774">
              <w:rPr>
                <w:bCs/>
                <w:color w:val="000000"/>
                <w:shd w:val="clear" w:color="auto" w:fill="FFFFFF"/>
              </w:rPr>
              <w:t>« Украсим полотенце »          «  Красивый  платок»</w:t>
            </w:r>
          </w:p>
          <w:p w:rsidR="00851E60" w:rsidRPr="007F1774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</w:p>
          <w:p w:rsidR="00851E60" w:rsidRPr="007F1774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</w:p>
          <w:p w:rsidR="00851E60" w:rsidRPr="007F1774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851E60" w:rsidRPr="007F1774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 w:rsidRPr="007F1774">
              <w:rPr>
                <w:bCs/>
                <w:color w:val="000000"/>
                <w:shd w:val="clear" w:color="auto" w:fill="FFFFFF"/>
              </w:rPr>
              <w:t>«Украшение фартука дымковским  узором »</w:t>
            </w:r>
          </w:p>
          <w:p w:rsidR="00851E60" w:rsidRPr="007F1774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</w:p>
          <w:p w:rsidR="00851E60" w:rsidRPr="007F1774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 w:rsidRPr="007F1774">
              <w:rPr>
                <w:bCs/>
                <w:color w:val="000000"/>
                <w:shd w:val="clear" w:color="auto" w:fill="FFFFFF"/>
              </w:rPr>
              <w:t>«Небесная  ГЖЕЛЬ.  Роспись на  вазочке»</w:t>
            </w:r>
          </w:p>
          <w:p w:rsidR="00851E60" w:rsidRPr="007F1774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</w:p>
          <w:p w:rsidR="00851E60" w:rsidRPr="007F1774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</w:p>
          <w:p w:rsidR="00851E60" w:rsidRPr="007F1774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</w:p>
          <w:p w:rsidR="00851E60" w:rsidRPr="007F1774" w:rsidRDefault="00851E60" w:rsidP="007F1774">
            <w:pPr>
              <w:pStyle w:val="c26"/>
              <w:shd w:val="clear" w:color="auto" w:fill="FFFFFF" w:themeFill="background1"/>
              <w:spacing w:before="0" w:beforeAutospacing="0" w:after="0" w:afterAutospacing="0"/>
              <w:rPr>
                <w:rStyle w:val="c4"/>
                <w:bCs/>
                <w:color w:val="000000"/>
              </w:rPr>
            </w:pPr>
            <w:r w:rsidRPr="007F1774">
              <w:rPr>
                <w:rStyle w:val="c4"/>
                <w:bCs/>
                <w:color w:val="000000"/>
              </w:rPr>
              <w:t>«Золотая хохлома. Бочонок»</w:t>
            </w:r>
          </w:p>
          <w:p w:rsidR="00851E60" w:rsidRPr="007F1774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 w:rsidRPr="007F1774">
              <w:rPr>
                <w:bCs/>
                <w:color w:val="000000"/>
                <w:shd w:val="clear" w:color="auto" w:fill="FFFFFF"/>
              </w:rPr>
              <w:t>«Украшение пасхальных яиц»</w:t>
            </w:r>
          </w:p>
          <w:p w:rsidR="00851E60" w:rsidRPr="007F1774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</w:p>
          <w:p w:rsidR="00851E60" w:rsidRPr="007F1774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 w:rsidRPr="007F1774">
              <w:rPr>
                <w:bCs/>
                <w:color w:val="000000"/>
                <w:shd w:val="clear" w:color="auto" w:fill="FFFFFF"/>
              </w:rPr>
              <w:t>« Барыня - сударыня»  </w:t>
            </w:r>
          </w:p>
          <w:p w:rsidR="00851E60" w:rsidRPr="007F1774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 w:rsidRPr="007F1774">
              <w:rPr>
                <w:bCs/>
                <w:color w:val="000000"/>
                <w:shd w:val="clear" w:color="auto" w:fill="FFFFFF"/>
              </w:rPr>
              <w:t>«Удивительный  конь»</w:t>
            </w:r>
          </w:p>
          <w:p w:rsidR="00851E60" w:rsidRP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/>
                <w:bCs/>
                <w:color w:val="000000"/>
                <w:shd w:val="clear" w:color="auto" w:fill="FFFFFF"/>
              </w:rPr>
            </w:pPr>
          </w:p>
          <w:p w:rsidR="007F1774" w:rsidRDefault="007F1774" w:rsidP="007F1774">
            <w:pPr>
              <w:pStyle w:val="a4"/>
              <w:shd w:val="clear" w:color="auto" w:fill="FFFFFF" w:themeFill="background1"/>
              <w:spacing w:before="0" w:beforeAutospacing="0" w:after="240" w:afterAutospacing="0"/>
              <w:rPr>
                <w:color w:val="010101"/>
              </w:rPr>
            </w:pPr>
          </w:p>
          <w:p w:rsidR="00851E60" w:rsidRP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240" w:afterAutospacing="0"/>
              <w:rPr>
                <w:color w:val="010101"/>
              </w:rPr>
            </w:pPr>
            <w:r w:rsidRPr="00851E60">
              <w:rPr>
                <w:color w:val="010101"/>
              </w:rPr>
              <w:t>1. Подведение итогов.</w:t>
            </w:r>
          </w:p>
          <w:p w:rsidR="00851E60" w:rsidRP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240" w:afterAutospacing="0"/>
              <w:rPr>
                <w:color w:val="010101"/>
              </w:rPr>
            </w:pPr>
            <w:r w:rsidRPr="00851E60">
              <w:rPr>
                <w:color w:val="010101"/>
              </w:rPr>
              <w:t>2. Оформление результатов</w:t>
            </w:r>
          </w:p>
          <w:p w:rsidR="00851E60" w:rsidRP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240" w:afterAutospacing="0"/>
              <w:rPr>
                <w:color w:val="010101"/>
              </w:rPr>
            </w:pPr>
            <w:r w:rsidRPr="00851E60">
              <w:rPr>
                <w:color w:val="010101"/>
              </w:rPr>
              <w:t>работы по теме.</w:t>
            </w:r>
          </w:p>
          <w:p w:rsidR="00851E60" w:rsidRPr="00AB75F3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Pr="00074991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24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1. Использование опыта самим педагогом в процессе дальнейшей работы.</w:t>
            </w: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2. Распространение опыта среди коллег.</w:t>
            </w:r>
          </w:p>
          <w:p w:rsidR="00851E60" w:rsidRPr="00074991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1275" w:type="dxa"/>
            <w:vMerge w:val="restart"/>
          </w:tcPr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Ноябрь</w:t>
            </w: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Декабрь</w:t>
            </w: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Январь</w:t>
            </w: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Февраль</w:t>
            </w: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Март</w:t>
            </w: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Апрель</w:t>
            </w: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Май</w:t>
            </w: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Май</w:t>
            </w: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0E1A2B" w:rsidRP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  <w:r w:rsidRPr="000E1A2B">
              <w:rPr>
                <w:color w:val="010101"/>
                <w:shd w:val="clear" w:color="auto" w:fill="F9FAFA"/>
              </w:rPr>
              <w:t>В течение следующего учебного года</w:t>
            </w:r>
          </w:p>
        </w:tc>
        <w:tc>
          <w:tcPr>
            <w:tcW w:w="8789" w:type="dxa"/>
            <w:vMerge w:val="restart"/>
          </w:tcPr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  <w:r w:rsidRPr="00074991">
              <w:rPr>
                <w:color w:val="010101"/>
                <w:shd w:val="clear" w:color="auto" w:fill="F9FAFA"/>
              </w:rPr>
              <w:t>Представление материала на личной странице сайта педагога</w:t>
            </w:r>
            <w:proofErr w:type="gramStart"/>
            <w:r w:rsidRPr="00074991">
              <w:rPr>
                <w:color w:val="010101"/>
                <w:shd w:val="clear" w:color="auto" w:fill="F9FAFA"/>
              </w:rPr>
              <w:t>.</w:t>
            </w:r>
            <w:proofErr w:type="gramEnd"/>
            <w:r w:rsidRPr="00074991">
              <w:rPr>
                <w:color w:val="010101"/>
                <w:shd w:val="clear" w:color="auto" w:fill="F9FAFA"/>
              </w:rPr>
              <w:t xml:space="preserve"> </w:t>
            </w:r>
            <w:proofErr w:type="gramStart"/>
            <w:r w:rsidRPr="00074991">
              <w:rPr>
                <w:color w:val="010101"/>
                <w:shd w:val="clear" w:color="auto" w:fill="F9FAFA"/>
              </w:rPr>
              <w:t>в</w:t>
            </w:r>
            <w:proofErr w:type="gramEnd"/>
            <w:r w:rsidRPr="00074991">
              <w:rPr>
                <w:color w:val="010101"/>
                <w:shd w:val="clear" w:color="auto" w:fill="F9FAFA"/>
              </w:rPr>
              <w:t xml:space="preserve"> группе ДОУ </w:t>
            </w: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  <w:r w:rsidRPr="00074991">
              <w:rPr>
                <w:color w:val="010101"/>
                <w:shd w:val="clear" w:color="auto" w:fill="F9FAFA"/>
              </w:rPr>
              <w:t>Представление материала на личной странице сайта педагога</w:t>
            </w:r>
            <w:proofErr w:type="gramStart"/>
            <w:r w:rsidRPr="00074991">
              <w:rPr>
                <w:color w:val="010101"/>
                <w:shd w:val="clear" w:color="auto" w:fill="F9FAFA"/>
              </w:rPr>
              <w:t>.</w:t>
            </w:r>
            <w:proofErr w:type="gramEnd"/>
            <w:r w:rsidRPr="00074991">
              <w:rPr>
                <w:color w:val="010101"/>
                <w:shd w:val="clear" w:color="auto" w:fill="F9FAFA"/>
              </w:rPr>
              <w:t xml:space="preserve"> </w:t>
            </w:r>
            <w:proofErr w:type="gramStart"/>
            <w:r w:rsidRPr="00074991">
              <w:rPr>
                <w:color w:val="010101"/>
                <w:shd w:val="clear" w:color="auto" w:fill="F9FAFA"/>
              </w:rPr>
              <w:t>в</w:t>
            </w:r>
            <w:proofErr w:type="gramEnd"/>
            <w:r w:rsidRPr="00074991">
              <w:rPr>
                <w:color w:val="010101"/>
                <w:shd w:val="clear" w:color="auto" w:fill="F9FAFA"/>
              </w:rPr>
              <w:t xml:space="preserve"> группе ДОУ </w:t>
            </w: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  <w:r w:rsidRPr="00074991">
              <w:rPr>
                <w:color w:val="010101"/>
                <w:shd w:val="clear" w:color="auto" w:fill="F9FAFA"/>
              </w:rPr>
              <w:t>Представление материала на личной странице сайта педагога</w:t>
            </w:r>
            <w:proofErr w:type="gramStart"/>
            <w:r w:rsidRPr="00074991">
              <w:rPr>
                <w:color w:val="010101"/>
                <w:shd w:val="clear" w:color="auto" w:fill="F9FAFA"/>
              </w:rPr>
              <w:t>.</w:t>
            </w:r>
            <w:proofErr w:type="gramEnd"/>
            <w:r w:rsidRPr="00074991">
              <w:rPr>
                <w:color w:val="010101"/>
                <w:shd w:val="clear" w:color="auto" w:fill="F9FAFA"/>
              </w:rPr>
              <w:t xml:space="preserve"> </w:t>
            </w:r>
            <w:proofErr w:type="gramStart"/>
            <w:r w:rsidRPr="00074991">
              <w:rPr>
                <w:color w:val="010101"/>
                <w:shd w:val="clear" w:color="auto" w:fill="F9FAFA"/>
              </w:rPr>
              <w:t>в</w:t>
            </w:r>
            <w:proofErr w:type="gramEnd"/>
            <w:r w:rsidRPr="00074991">
              <w:rPr>
                <w:color w:val="010101"/>
                <w:shd w:val="clear" w:color="auto" w:fill="F9FAFA"/>
              </w:rPr>
              <w:t xml:space="preserve"> группе ДОУ </w:t>
            </w: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  <w:r w:rsidRPr="00074991">
              <w:rPr>
                <w:color w:val="010101"/>
                <w:shd w:val="clear" w:color="auto" w:fill="F9FAFA"/>
              </w:rPr>
              <w:t>Представление материала на личной странице сайта педагога</w:t>
            </w:r>
            <w:proofErr w:type="gramStart"/>
            <w:r w:rsidRPr="00074991">
              <w:rPr>
                <w:color w:val="010101"/>
                <w:shd w:val="clear" w:color="auto" w:fill="F9FAFA"/>
              </w:rPr>
              <w:t>.</w:t>
            </w:r>
            <w:proofErr w:type="gramEnd"/>
            <w:r w:rsidRPr="00074991">
              <w:rPr>
                <w:color w:val="010101"/>
                <w:shd w:val="clear" w:color="auto" w:fill="F9FAFA"/>
              </w:rPr>
              <w:t xml:space="preserve"> </w:t>
            </w:r>
            <w:proofErr w:type="gramStart"/>
            <w:r w:rsidRPr="00074991">
              <w:rPr>
                <w:color w:val="010101"/>
                <w:shd w:val="clear" w:color="auto" w:fill="F9FAFA"/>
              </w:rPr>
              <w:t>в</w:t>
            </w:r>
            <w:proofErr w:type="gramEnd"/>
            <w:r w:rsidRPr="00074991">
              <w:rPr>
                <w:color w:val="010101"/>
                <w:shd w:val="clear" w:color="auto" w:fill="F9FAFA"/>
              </w:rPr>
              <w:t xml:space="preserve"> группе ДОУ</w:t>
            </w: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  <w:r w:rsidRPr="00074991">
              <w:rPr>
                <w:color w:val="010101"/>
                <w:shd w:val="clear" w:color="auto" w:fill="F9FAFA"/>
              </w:rPr>
              <w:t>Представление материала на личной странице сайта педагога</w:t>
            </w:r>
            <w:proofErr w:type="gramStart"/>
            <w:r w:rsidRPr="00074991">
              <w:rPr>
                <w:color w:val="010101"/>
                <w:shd w:val="clear" w:color="auto" w:fill="F9FAFA"/>
              </w:rPr>
              <w:t>.</w:t>
            </w:r>
            <w:proofErr w:type="gramEnd"/>
            <w:r w:rsidRPr="00074991">
              <w:rPr>
                <w:color w:val="010101"/>
                <w:shd w:val="clear" w:color="auto" w:fill="F9FAFA"/>
              </w:rPr>
              <w:t xml:space="preserve"> </w:t>
            </w:r>
            <w:proofErr w:type="gramStart"/>
            <w:r w:rsidRPr="00074991">
              <w:rPr>
                <w:color w:val="010101"/>
                <w:shd w:val="clear" w:color="auto" w:fill="F9FAFA"/>
              </w:rPr>
              <w:t>в</w:t>
            </w:r>
            <w:proofErr w:type="gramEnd"/>
            <w:r w:rsidRPr="00074991">
              <w:rPr>
                <w:color w:val="010101"/>
                <w:shd w:val="clear" w:color="auto" w:fill="F9FAFA"/>
              </w:rPr>
              <w:t xml:space="preserve"> группе ДОУ </w:t>
            </w: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  <w:r w:rsidRPr="00074991">
              <w:rPr>
                <w:color w:val="010101"/>
                <w:shd w:val="clear" w:color="auto" w:fill="F9FAFA"/>
              </w:rPr>
              <w:t>Представление материала на личной странице сайта педагога</w:t>
            </w:r>
            <w:proofErr w:type="gramStart"/>
            <w:r w:rsidRPr="00074991">
              <w:rPr>
                <w:color w:val="010101"/>
                <w:shd w:val="clear" w:color="auto" w:fill="F9FAFA"/>
              </w:rPr>
              <w:t>.</w:t>
            </w:r>
            <w:proofErr w:type="gramEnd"/>
            <w:r w:rsidRPr="00074991">
              <w:rPr>
                <w:color w:val="010101"/>
                <w:shd w:val="clear" w:color="auto" w:fill="F9FAFA"/>
              </w:rPr>
              <w:t xml:space="preserve"> </w:t>
            </w:r>
            <w:proofErr w:type="gramStart"/>
            <w:r w:rsidRPr="00074991">
              <w:rPr>
                <w:color w:val="010101"/>
                <w:shd w:val="clear" w:color="auto" w:fill="F9FAFA"/>
              </w:rPr>
              <w:t>в</w:t>
            </w:r>
            <w:proofErr w:type="gramEnd"/>
            <w:r w:rsidRPr="00074991">
              <w:rPr>
                <w:color w:val="010101"/>
                <w:shd w:val="clear" w:color="auto" w:fill="F9FAFA"/>
              </w:rPr>
              <w:t xml:space="preserve"> группе ДОУ</w:t>
            </w: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  <w:r w:rsidRPr="00074991">
              <w:rPr>
                <w:color w:val="010101"/>
                <w:shd w:val="clear" w:color="auto" w:fill="F9FAFA"/>
              </w:rPr>
              <w:t>Представление материала на личной странице сайта педагога</w:t>
            </w:r>
            <w:proofErr w:type="gramStart"/>
            <w:r w:rsidRPr="00074991">
              <w:rPr>
                <w:color w:val="010101"/>
                <w:shd w:val="clear" w:color="auto" w:fill="F9FAFA"/>
              </w:rPr>
              <w:t>.</w:t>
            </w:r>
            <w:proofErr w:type="gramEnd"/>
            <w:r w:rsidRPr="00074991">
              <w:rPr>
                <w:color w:val="010101"/>
                <w:shd w:val="clear" w:color="auto" w:fill="F9FAFA"/>
              </w:rPr>
              <w:t xml:space="preserve"> </w:t>
            </w:r>
            <w:proofErr w:type="gramStart"/>
            <w:r w:rsidRPr="00074991">
              <w:rPr>
                <w:color w:val="010101"/>
                <w:shd w:val="clear" w:color="auto" w:fill="F9FAFA"/>
              </w:rPr>
              <w:t>в</w:t>
            </w:r>
            <w:proofErr w:type="gramEnd"/>
            <w:r w:rsidRPr="00074991">
              <w:rPr>
                <w:color w:val="010101"/>
                <w:shd w:val="clear" w:color="auto" w:fill="F9FAFA"/>
              </w:rPr>
              <w:t xml:space="preserve"> группе ДОУ</w:t>
            </w: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  <w:r>
              <w:rPr>
                <w:rFonts w:ascii="Segoe UI" w:hAnsi="Segoe UI" w:cs="Segoe UI"/>
                <w:color w:val="010101"/>
                <w:shd w:val="clear" w:color="auto" w:fill="F9FAFA"/>
              </w:rPr>
              <w:t xml:space="preserve"> </w:t>
            </w:r>
            <w:r w:rsidRPr="00851E60">
              <w:rPr>
                <w:color w:val="010101"/>
                <w:shd w:val="clear" w:color="auto" w:fill="F9FAFA"/>
              </w:rPr>
              <w:t>Отчет по результатам профессиональной деятельности.</w:t>
            </w: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0E1A2B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0E1A2B" w:rsidRPr="00851E60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0E1A2B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  <w:r w:rsidRPr="000E1A2B">
              <w:rPr>
                <w:color w:val="010101"/>
                <w:shd w:val="clear" w:color="auto" w:fill="F9FAFA"/>
              </w:rPr>
              <w:t>Представление материала на личной странице сайта учреждения</w:t>
            </w:r>
            <w:r>
              <w:rPr>
                <w:rFonts w:ascii="Segoe UI" w:hAnsi="Segoe UI" w:cs="Segoe UI"/>
                <w:color w:val="010101"/>
                <w:shd w:val="clear" w:color="auto" w:fill="F9FAFA"/>
              </w:rPr>
              <w:t>.</w:t>
            </w: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  <w:p w:rsidR="00851E60" w:rsidRPr="00074991" w:rsidRDefault="00851E60" w:rsidP="007F1774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111111"/>
              </w:rPr>
            </w:pPr>
          </w:p>
        </w:tc>
      </w:tr>
      <w:tr w:rsidR="00851E60" w:rsidTr="00851E60">
        <w:trPr>
          <w:trHeight w:val="21061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851E60" w:rsidRDefault="00851E60" w:rsidP="003D3D50">
            <w:pPr>
              <w:pStyle w:val="a4"/>
              <w:spacing w:after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851E60" w:rsidRPr="00074991" w:rsidRDefault="00851E60" w:rsidP="003D3D50">
            <w:pPr>
              <w:pStyle w:val="a4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51E60" w:rsidRDefault="00851E60" w:rsidP="003D3D50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8789" w:type="dxa"/>
            <w:vMerge/>
            <w:tcBorders>
              <w:bottom w:val="single" w:sz="4" w:space="0" w:color="auto"/>
            </w:tcBorders>
          </w:tcPr>
          <w:p w:rsidR="00851E60" w:rsidRDefault="00851E60" w:rsidP="003D3D50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</w:tc>
      </w:tr>
      <w:tr w:rsidR="00851E60" w:rsidTr="00851E60">
        <w:trPr>
          <w:trHeight w:val="17308"/>
        </w:trPr>
        <w:tc>
          <w:tcPr>
            <w:tcW w:w="2411" w:type="dxa"/>
            <w:vMerge/>
          </w:tcPr>
          <w:p w:rsidR="00851E60" w:rsidRDefault="00851E60" w:rsidP="003D3D50">
            <w:pPr>
              <w:pStyle w:val="a4"/>
              <w:spacing w:before="0" w:beforeAutospacing="0" w:after="0" w:afterAutospacing="0"/>
              <w:rPr>
                <w:rFonts w:ascii="Segoe UI" w:hAnsi="Segoe UI" w:cs="Segoe UI"/>
                <w:i/>
                <w:iCs/>
                <w:color w:val="010101"/>
                <w:shd w:val="clear" w:color="auto" w:fill="F9FAFA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51E60" w:rsidRPr="00074991" w:rsidRDefault="00851E60" w:rsidP="003D3D50">
            <w:pPr>
              <w:pStyle w:val="a4"/>
              <w:spacing w:before="0" w:beforeAutospacing="0" w:after="0" w:afterAutospacing="0"/>
              <w:rPr>
                <w:color w:val="010101"/>
                <w:shd w:val="clear" w:color="auto" w:fill="F9FAF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51E60" w:rsidRDefault="00851E60" w:rsidP="003D3D50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851E60" w:rsidRDefault="00851E60" w:rsidP="003D3D50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</w:tc>
      </w:tr>
      <w:tr w:rsidR="00042B24" w:rsidTr="000E1A2B">
        <w:trPr>
          <w:trHeight w:val="70"/>
        </w:trPr>
        <w:tc>
          <w:tcPr>
            <w:tcW w:w="2411" w:type="dxa"/>
          </w:tcPr>
          <w:p w:rsidR="00891404" w:rsidRDefault="00891404" w:rsidP="003D3D50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3402" w:type="dxa"/>
          </w:tcPr>
          <w:p w:rsidR="00891404" w:rsidRDefault="00891404" w:rsidP="003D3D50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1275" w:type="dxa"/>
          </w:tcPr>
          <w:p w:rsidR="00891404" w:rsidRDefault="00891404" w:rsidP="003D3D50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8789" w:type="dxa"/>
          </w:tcPr>
          <w:p w:rsidR="00891404" w:rsidRDefault="00891404" w:rsidP="003D3D50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</w:tc>
      </w:tr>
    </w:tbl>
    <w:p w:rsidR="00B30FF6" w:rsidRDefault="00B30FF6" w:rsidP="003D3D5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B30FF6" w:rsidRDefault="00B30FF6" w:rsidP="003D3D5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B30FF6" w:rsidRDefault="00B30FF6" w:rsidP="003D3D5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B30FF6" w:rsidRDefault="00B30FF6" w:rsidP="003D3D5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B30FF6" w:rsidRPr="003D3D50" w:rsidRDefault="00B30FF6" w:rsidP="00FB7CAD">
      <w:pPr>
        <w:ind w:left="-851"/>
        <w:rPr>
          <w:rFonts w:ascii="Times New Roman" w:hAnsi="Times New Roman" w:cs="Times New Roman"/>
          <w:sz w:val="24"/>
          <w:szCs w:val="24"/>
        </w:rPr>
      </w:pPr>
    </w:p>
    <w:sectPr w:rsidR="00B30FF6" w:rsidRPr="003D3D50" w:rsidSect="00042B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7CAD"/>
    <w:rsid w:val="00042B24"/>
    <w:rsid w:val="00074991"/>
    <w:rsid w:val="000E1A2B"/>
    <w:rsid w:val="00217349"/>
    <w:rsid w:val="003D3D50"/>
    <w:rsid w:val="007F1774"/>
    <w:rsid w:val="00851E60"/>
    <w:rsid w:val="00891404"/>
    <w:rsid w:val="00AB75F3"/>
    <w:rsid w:val="00AE7AEB"/>
    <w:rsid w:val="00B30FF6"/>
    <w:rsid w:val="00BF4BF1"/>
    <w:rsid w:val="00D646E1"/>
    <w:rsid w:val="00FB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7CAD"/>
    <w:rPr>
      <w:b/>
      <w:bCs/>
    </w:rPr>
  </w:style>
  <w:style w:type="paragraph" w:styleId="a4">
    <w:name w:val="Normal (Web)"/>
    <w:basedOn w:val="a"/>
    <w:uiPriority w:val="99"/>
    <w:unhideWhenUsed/>
    <w:rsid w:val="003D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D3D50"/>
    <w:rPr>
      <w:color w:val="0000FF"/>
      <w:u w:val="single"/>
    </w:rPr>
  </w:style>
  <w:style w:type="table" w:styleId="a6">
    <w:name w:val="Table Grid"/>
    <w:basedOn w:val="a1"/>
    <w:uiPriority w:val="59"/>
    <w:rsid w:val="008914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6">
    <w:name w:val="c26"/>
    <w:basedOn w:val="a"/>
    <w:rsid w:val="0007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74991"/>
  </w:style>
  <w:style w:type="paragraph" w:customStyle="1" w:styleId="c3">
    <w:name w:val="c3"/>
    <w:basedOn w:val="a"/>
    <w:rsid w:val="00AB7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B75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04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narodnye-promys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2023-10-23T02:42:00Z</cp:lastPrinted>
  <dcterms:created xsi:type="dcterms:W3CDTF">2023-10-22T16:48:00Z</dcterms:created>
  <dcterms:modified xsi:type="dcterms:W3CDTF">2023-10-23T02:45:00Z</dcterms:modified>
</cp:coreProperties>
</file>