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23" w:rsidRPr="0019695C" w:rsidRDefault="005F0623" w:rsidP="005F0623">
      <w:pPr>
        <w:pStyle w:val="1"/>
        <w:spacing w:line="240" w:lineRule="auto"/>
        <w:ind w:firstLine="0"/>
        <w:jc w:val="center"/>
        <w:rPr>
          <w:b/>
          <w:sz w:val="32"/>
          <w:szCs w:val="32"/>
        </w:rPr>
      </w:pPr>
      <w:r w:rsidRPr="0019695C">
        <w:rPr>
          <w:b/>
          <w:color w:val="000000"/>
          <w:sz w:val="32"/>
          <w:szCs w:val="32"/>
          <w:lang w:eastAsia="ru-RU" w:bidi="ru-RU"/>
        </w:rPr>
        <w:t>Сводная аналитическая справка</w:t>
      </w:r>
      <w:r w:rsidRPr="0019695C">
        <w:rPr>
          <w:b/>
          <w:sz w:val="32"/>
          <w:szCs w:val="32"/>
        </w:rPr>
        <w:t xml:space="preserve"> результатов входящей диагностики</w:t>
      </w:r>
    </w:p>
    <w:p w:rsidR="005F0623" w:rsidRPr="0019695C" w:rsidRDefault="005F0623" w:rsidP="005F0623">
      <w:pPr>
        <w:pStyle w:val="1"/>
        <w:spacing w:line="240" w:lineRule="auto"/>
        <w:ind w:firstLine="0"/>
        <w:jc w:val="center"/>
        <w:rPr>
          <w:b/>
          <w:sz w:val="32"/>
          <w:szCs w:val="32"/>
        </w:rPr>
      </w:pPr>
      <w:r w:rsidRPr="0019695C">
        <w:rPr>
          <w:b/>
          <w:sz w:val="32"/>
          <w:szCs w:val="32"/>
        </w:rPr>
        <w:t>МБДОУ № 33/2 «Светлячок»</w:t>
      </w:r>
    </w:p>
    <w:p w:rsidR="005F0623" w:rsidRPr="0019695C" w:rsidRDefault="005F0623" w:rsidP="005F0623">
      <w:pPr>
        <w:pStyle w:val="1"/>
        <w:spacing w:line="240" w:lineRule="auto"/>
        <w:ind w:firstLine="0"/>
        <w:jc w:val="center"/>
        <w:rPr>
          <w:b/>
          <w:sz w:val="32"/>
          <w:szCs w:val="32"/>
        </w:rPr>
      </w:pPr>
      <w:r w:rsidRPr="0019695C">
        <w:rPr>
          <w:b/>
          <w:sz w:val="32"/>
          <w:szCs w:val="32"/>
        </w:rPr>
        <w:t>2023-24уч</w:t>
      </w:r>
      <w:proofErr w:type="gramStart"/>
      <w:r w:rsidRPr="0019695C">
        <w:rPr>
          <w:b/>
          <w:sz w:val="32"/>
          <w:szCs w:val="32"/>
        </w:rPr>
        <w:t>.г</w:t>
      </w:r>
      <w:proofErr w:type="gramEnd"/>
      <w:r w:rsidRPr="0019695C">
        <w:rPr>
          <w:b/>
          <w:sz w:val="32"/>
          <w:szCs w:val="32"/>
        </w:rPr>
        <w:t>од</w:t>
      </w:r>
    </w:p>
    <w:p w:rsidR="005F0623" w:rsidRDefault="005F0623" w:rsidP="005F0623">
      <w:pPr>
        <w:pStyle w:val="1"/>
        <w:spacing w:after="220" w:line="240" w:lineRule="auto"/>
        <w:ind w:firstLine="0"/>
        <w:jc w:val="center"/>
      </w:pPr>
    </w:p>
    <w:p w:rsidR="005F0623" w:rsidRPr="00D90FF5" w:rsidRDefault="005F0623" w:rsidP="00D90FF5">
      <w:pPr>
        <w:pStyle w:val="1"/>
        <w:spacing w:line="240" w:lineRule="auto"/>
        <w:ind w:left="660" w:firstLine="0"/>
        <w:jc w:val="both"/>
        <w:rPr>
          <w:sz w:val="28"/>
          <w:szCs w:val="28"/>
        </w:rPr>
      </w:pPr>
      <w:r w:rsidRPr="00D90FF5">
        <w:rPr>
          <w:sz w:val="28"/>
          <w:szCs w:val="28"/>
        </w:rPr>
        <w:t>О</w:t>
      </w:r>
      <w:r w:rsidRPr="00D90FF5">
        <w:rPr>
          <w:color w:val="000000"/>
          <w:sz w:val="28"/>
          <w:szCs w:val="28"/>
          <w:lang w:eastAsia="ru-RU" w:bidi="ru-RU"/>
        </w:rPr>
        <w:t>ценка</w:t>
      </w:r>
      <w:r w:rsidRPr="00D90FF5">
        <w:rPr>
          <w:sz w:val="28"/>
          <w:szCs w:val="28"/>
        </w:rPr>
        <w:t xml:space="preserve"> индивидуального развития детей в МБДОУ № 33/2 </w:t>
      </w:r>
      <w:r w:rsidRPr="00D90FF5">
        <w:rPr>
          <w:color w:val="000000"/>
          <w:sz w:val="28"/>
          <w:szCs w:val="28"/>
          <w:lang w:eastAsia="ru-RU" w:bidi="ru-RU"/>
        </w:rPr>
        <w:t>производится в рамках педагогическо</w:t>
      </w:r>
      <w:r w:rsidR="007A64AA">
        <w:rPr>
          <w:color w:val="000000"/>
          <w:sz w:val="28"/>
          <w:szCs w:val="28"/>
          <w:lang w:eastAsia="ru-RU" w:bidi="ru-RU"/>
        </w:rPr>
        <w:t>й диагностики.</w:t>
      </w:r>
    </w:p>
    <w:p w:rsidR="005F0623" w:rsidRPr="00D90FF5" w:rsidRDefault="005F0623" w:rsidP="00D90FF5">
      <w:pPr>
        <w:pStyle w:val="1"/>
        <w:spacing w:line="240" w:lineRule="auto"/>
        <w:ind w:left="660" w:firstLine="70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 xml:space="preserve">Результаты педагогической </w:t>
      </w:r>
      <w:r w:rsidR="007A64AA">
        <w:rPr>
          <w:color w:val="000000"/>
          <w:sz w:val="28"/>
          <w:szCs w:val="28"/>
          <w:lang w:eastAsia="ru-RU" w:bidi="ru-RU"/>
        </w:rPr>
        <w:t xml:space="preserve">диагностики </w:t>
      </w:r>
      <w:bookmarkStart w:id="0" w:name="_GoBack"/>
      <w:bookmarkEnd w:id="0"/>
      <w:r w:rsidRPr="00D90FF5">
        <w:rPr>
          <w:color w:val="000000"/>
          <w:sz w:val="28"/>
          <w:szCs w:val="28"/>
          <w:lang w:eastAsia="ru-RU" w:bidi="ru-RU"/>
        </w:rPr>
        <w:t>могут использоваться исключительно для решения образовательных задач:</w:t>
      </w:r>
    </w:p>
    <w:p w:rsidR="005F0623" w:rsidRPr="00D90FF5" w:rsidRDefault="005F0623" w:rsidP="00D90FF5">
      <w:pPr>
        <w:pStyle w:val="1"/>
        <w:numPr>
          <w:ilvl w:val="0"/>
          <w:numId w:val="1"/>
        </w:numPr>
        <w:tabs>
          <w:tab w:val="left" w:pos="1585"/>
        </w:tabs>
        <w:spacing w:line="240" w:lineRule="auto"/>
        <w:ind w:left="660" w:firstLine="70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5F0623" w:rsidRPr="00D90FF5" w:rsidRDefault="005F0623" w:rsidP="00D90FF5">
      <w:pPr>
        <w:pStyle w:val="1"/>
        <w:numPr>
          <w:ilvl w:val="0"/>
          <w:numId w:val="1"/>
        </w:numPr>
        <w:tabs>
          <w:tab w:val="left" w:pos="2272"/>
        </w:tabs>
        <w:spacing w:line="240" w:lineRule="auto"/>
        <w:ind w:left="1360" w:firstLine="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>оптимизации работы с группой детей.</w:t>
      </w:r>
    </w:p>
    <w:p w:rsidR="005F0623" w:rsidRPr="00D90FF5" w:rsidRDefault="005F0623" w:rsidP="00D90FF5">
      <w:pPr>
        <w:pStyle w:val="1"/>
        <w:spacing w:line="240" w:lineRule="auto"/>
        <w:ind w:left="660" w:firstLine="70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 xml:space="preserve">На основе целевых ориентиров ФГОС </w:t>
      </w:r>
      <w:proofErr w:type="gramStart"/>
      <w:r w:rsidRPr="00D90FF5">
        <w:rPr>
          <w:color w:val="000000"/>
          <w:sz w:val="28"/>
          <w:szCs w:val="28"/>
          <w:lang w:eastAsia="ru-RU" w:bidi="ru-RU"/>
        </w:rPr>
        <w:t>ДО</w:t>
      </w:r>
      <w:proofErr w:type="gramEnd"/>
      <w:r w:rsidRPr="00D90FF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90FF5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D90FF5">
        <w:rPr>
          <w:color w:val="000000"/>
          <w:sz w:val="28"/>
          <w:szCs w:val="28"/>
          <w:lang w:eastAsia="ru-RU" w:bidi="ru-RU"/>
        </w:rPr>
        <w:t xml:space="preserve"> Программе сформулированы предполагаемые результаты её освоения детьми разных возрастных групп.</w:t>
      </w:r>
    </w:p>
    <w:p w:rsidR="005F0623" w:rsidRPr="00D90FF5" w:rsidRDefault="005F0623" w:rsidP="00D90FF5">
      <w:pPr>
        <w:pStyle w:val="1"/>
        <w:spacing w:line="240" w:lineRule="auto"/>
        <w:ind w:left="660" w:firstLine="700"/>
        <w:jc w:val="both"/>
        <w:rPr>
          <w:color w:val="000000"/>
          <w:sz w:val="28"/>
          <w:szCs w:val="28"/>
          <w:lang w:eastAsia="ru-RU" w:bidi="ru-RU"/>
        </w:rPr>
      </w:pPr>
      <w:r w:rsidRPr="00D90FF5">
        <w:rPr>
          <w:color w:val="000000"/>
          <w:sz w:val="28"/>
          <w:szCs w:val="28"/>
          <w:lang w:eastAsia="ru-RU" w:bidi="ru-RU"/>
        </w:rPr>
        <w:t>Данные показатели развития ребёнка в соответствии с возрастом становятся содержательными критериями педагогической диагностики.</w:t>
      </w:r>
    </w:p>
    <w:p w:rsidR="00D90FF5" w:rsidRPr="00D90FF5" w:rsidRDefault="00D90FF5" w:rsidP="00D90FF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0F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проводилась </w:t>
      </w:r>
      <w:r w:rsidRPr="00D90F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основным образовательным</w:t>
      </w:r>
      <w:r w:rsidRPr="00D90F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0F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областям программы ДОУ</w:t>
      </w:r>
      <w:r w:rsidRPr="00D90F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90FF5" w:rsidRPr="00D90FF5" w:rsidRDefault="00D90FF5" w:rsidP="00D90FF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0F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Социально-коммуникативное развитие</w:t>
      </w:r>
    </w:p>
    <w:p w:rsidR="00D90FF5" w:rsidRPr="00D90FF5" w:rsidRDefault="00D90FF5" w:rsidP="00D90FF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0F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Познавательное развитие</w:t>
      </w:r>
    </w:p>
    <w:p w:rsidR="00D90FF5" w:rsidRPr="00D90FF5" w:rsidRDefault="00D90FF5" w:rsidP="00D90FF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0F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Речевое развитие</w:t>
      </w:r>
    </w:p>
    <w:p w:rsidR="00D90FF5" w:rsidRPr="00D90FF5" w:rsidRDefault="00D90FF5" w:rsidP="00D90FF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0F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Художественно-эстетическое развитие (лепка, рисование, аппликация)</w:t>
      </w:r>
    </w:p>
    <w:p w:rsidR="00D90FF5" w:rsidRPr="00D90FF5" w:rsidRDefault="00D90FF5" w:rsidP="00D90FF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0F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Физическое развитие</w:t>
      </w:r>
    </w:p>
    <w:p w:rsidR="005F0623" w:rsidRPr="00D90FF5" w:rsidRDefault="005F0623" w:rsidP="00D90FF5">
      <w:pPr>
        <w:pStyle w:val="1"/>
        <w:spacing w:after="220" w:line="240" w:lineRule="auto"/>
        <w:ind w:left="660" w:firstLine="70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>Достижение детьми промежуточных результатов оценивается путём наблюдений, анализа детских работ, эпизодов из жизни группы, игр, тренингов, непосредственного общения, создания педагогических ситуаций, тестовых заданий, бесед с родителями.</w:t>
      </w:r>
    </w:p>
    <w:p w:rsidR="005F0623" w:rsidRPr="00D90FF5" w:rsidRDefault="005F0623" w:rsidP="00D90FF5">
      <w:pPr>
        <w:pStyle w:val="1"/>
        <w:spacing w:line="240" w:lineRule="auto"/>
        <w:ind w:left="660" w:firstLine="70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>Мониторинг проводитс</w:t>
      </w:r>
      <w:r w:rsidRPr="00D90FF5">
        <w:rPr>
          <w:sz w:val="28"/>
          <w:szCs w:val="28"/>
        </w:rPr>
        <w:t>я в начале и конце года (сентябрь</w:t>
      </w:r>
      <w:r w:rsidRPr="00D90FF5">
        <w:rPr>
          <w:color w:val="000000"/>
          <w:sz w:val="28"/>
          <w:szCs w:val="28"/>
          <w:lang w:eastAsia="ru-RU" w:bidi="ru-RU"/>
        </w:rPr>
        <w:t>-май) на основе заполнения диагностических листов, содержащих показатели освоения программы для каждого возраста.</w:t>
      </w:r>
    </w:p>
    <w:p w:rsidR="005F0623" w:rsidRPr="00D90FF5" w:rsidRDefault="005F0623" w:rsidP="00D90FF5">
      <w:pPr>
        <w:pStyle w:val="1"/>
        <w:spacing w:line="240" w:lineRule="auto"/>
        <w:ind w:left="4400" w:firstLine="0"/>
        <w:rPr>
          <w:b/>
          <w:sz w:val="28"/>
          <w:szCs w:val="28"/>
        </w:rPr>
      </w:pPr>
      <w:r w:rsidRPr="00D90FF5">
        <w:rPr>
          <w:b/>
          <w:color w:val="000000"/>
          <w:sz w:val="28"/>
          <w:szCs w:val="28"/>
          <w:lang w:eastAsia="ru-RU" w:bidi="ru-RU"/>
        </w:rPr>
        <w:t>Интерпретация показателей</w:t>
      </w:r>
    </w:p>
    <w:p w:rsidR="005F0623" w:rsidRPr="00D90FF5" w:rsidRDefault="005F0623" w:rsidP="00D90FF5">
      <w:pPr>
        <w:pStyle w:val="1"/>
        <w:spacing w:line="240" w:lineRule="auto"/>
        <w:ind w:left="660" w:firstLine="70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>Показатель сформирован (</w:t>
      </w:r>
      <w:r w:rsidRPr="00D90FF5">
        <w:rPr>
          <w:sz w:val="28"/>
          <w:szCs w:val="28"/>
        </w:rPr>
        <w:t>высокий</w:t>
      </w:r>
      <w:r w:rsidRPr="00D90FF5">
        <w:rPr>
          <w:color w:val="000000"/>
          <w:sz w:val="28"/>
          <w:szCs w:val="28"/>
          <w:lang w:eastAsia="ru-RU" w:bidi="ru-RU"/>
        </w:rPr>
        <w:t xml:space="preserve"> уровень) — наблюдается в самостоятельной деятельности ребёнка, в совместной деятельности </w:t>
      </w:r>
      <w:proofErr w:type="gramStart"/>
      <w:r w:rsidRPr="00D90FF5">
        <w:rPr>
          <w:color w:val="000000"/>
          <w:sz w:val="28"/>
          <w:szCs w:val="28"/>
          <w:lang w:eastAsia="ru-RU" w:bidi="ru-RU"/>
        </w:rPr>
        <w:t>со</w:t>
      </w:r>
      <w:proofErr w:type="gramEnd"/>
      <w:r w:rsidRPr="00D90FF5">
        <w:rPr>
          <w:color w:val="000000"/>
          <w:sz w:val="28"/>
          <w:szCs w:val="28"/>
          <w:lang w:eastAsia="ru-RU" w:bidi="ru-RU"/>
        </w:rPr>
        <w:t xml:space="preserve"> взрослым.</w:t>
      </w:r>
    </w:p>
    <w:p w:rsidR="005F0623" w:rsidRPr="00D90FF5" w:rsidRDefault="005F0623" w:rsidP="00D90FF5">
      <w:pPr>
        <w:pStyle w:val="1"/>
        <w:spacing w:line="240" w:lineRule="auto"/>
        <w:ind w:left="660" w:firstLine="70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>Показатель</w:t>
      </w:r>
      <w:r w:rsidRPr="00D90FF5">
        <w:rPr>
          <w:sz w:val="28"/>
          <w:szCs w:val="28"/>
        </w:rPr>
        <w:t xml:space="preserve"> в стадии формирования (средний уровень</w:t>
      </w:r>
      <w:r w:rsidRPr="00D90FF5">
        <w:rPr>
          <w:color w:val="000000"/>
          <w:sz w:val="28"/>
          <w:szCs w:val="28"/>
          <w:lang w:eastAsia="ru-RU" w:bidi="ru-RU"/>
        </w:rPr>
        <w:t>) — проявляется неустойчиво, чаще при создании специальных ситуаций, провоцирующих его проявление: ребёнок справляется с заданием с помощью наводящих вопросов взрослого, даёт аналогичные примеры.</w:t>
      </w:r>
    </w:p>
    <w:p w:rsidR="005F0623" w:rsidRPr="00D90FF5" w:rsidRDefault="005F0623" w:rsidP="00D90FF5">
      <w:pPr>
        <w:pStyle w:val="1"/>
        <w:spacing w:line="240" w:lineRule="auto"/>
        <w:ind w:left="660" w:firstLine="700"/>
        <w:jc w:val="both"/>
        <w:rPr>
          <w:sz w:val="28"/>
          <w:szCs w:val="28"/>
        </w:rPr>
      </w:pPr>
      <w:r w:rsidRPr="00D90FF5">
        <w:rPr>
          <w:color w:val="000000"/>
          <w:sz w:val="28"/>
          <w:szCs w:val="28"/>
          <w:lang w:eastAsia="ru-RU" w:bidi="ru-RU"/>
        </w:rPr>
        <w:t>Показатель не сформирован (н</w:t>
      </w:r>
      <w:r w:rsidRPr="00D90FF5">
        <w:rPr>
          <w:sz w:val="28"/>
          <w:szCs w:val="28"/>
        </w:rPr>
        <w:t>изкий</w:t>
      </w:r>
      <w:r w:rsidRPr="00D90FF5">
        <w:rPr>
          <w:color w:val="000000"/>
          <w:sz w:val="28"/>
          <w:szCs w:val="28"/>
          <w:lang w:eastAsia="ru-RU" w:bidi="ru-RU"/>
        </w:rPr>
        <w:t xml:space="preserve"> уровень) — не проявляется ни в одной из ситуаций, на все предложения взрослого ребёнок не даёт положительного ответа, не в состоянии выполнить задание самостоятельно.</w:t>
      </w:r>
    </w:p>
    <w:p w:rsidR="005F0623" w:rsidRPr="00D90FF5" w:rsidRDefault="005F0623" w:rsidP="00D90FF5">
      <w:pPr>
        <w:pStyle w:val="1"/>
        <w:spacing w:after="220" w:line="240" w:lineRule="auto"/>
        <w:ind w:left="660" w:firstLine="700"/>
        <w:jc w:val="both"/>
        <w:rPr>
          <w:sz w:val="28"/>
          <w:szCs w:val="28"/>
        </w:rPr>
        <w:sectPr w:rsidR="005F0623" w:rsidRPr="00D90FF5" w:rsidSect="00474B21">
          <w:pgSz w:w="11900" w:h="16840"/>
          <w:pgMar w:top="1129" w:right="530" w:bottom="709" w:left="1036" w:header="701" w:footer="701" w:gutter="0"/>
          <w:pgNumType w:start="1"/>
          <w:cols w:space="720"/>
          <w:noEndnote/>
          <w:docGrid w:linePitch="360"/>
        </w:sectPr>
      </w:pPr>
      <w:r w:rsidRPr="00D90FF5">
        <w:rPr>
          <w:color w:val="000000"/>
          <w:sz w:val="28"/>
          <w:szCs w:val="28"/>
          <w:lang w:eastAsia="ru-RU" w:bidi="ru-RU"/>
        </w:rPr>
        <w:t xml:space="preserve">Оценен уровень индивидуального развития детей. Результаты оценивания приведены в таблицах по образовательным областям ФГОС </w:t>
      </w:r>
      <w:proofErr w:type="gramStart"/>
      <w:r w:rsidRPr="00D90FF5">
        <w:rPr>
          <w:color w:val="000000"/>
          <w:sz w:val="28"/>
          <w:szCs w:val="28"/>
          <w:lang w:eastAsia="ru-RU" w:bidi="ru-RU"/>
        </w:rPr>
        <w:t>ДО</w:t>
      </w:r>
      <w:proofErr w:type="gramEnd"/>
      <w:r w:rsidRPr="00D90FF5">
        <w:rPr>
          <w:color w:val="000000"/>
          <w:sz w:val="28"/>
          <w:szCs w:val="28"/>
          <w:lang w:eastAsia="ru-RU" w:bidi="ru-RU"/>
        </w:rPr>
        <w:t>.</w:t>
      </w:r>
    </w:p>
    <w:p w:rsidR="00D639B4" w:rsidRPr="00952D43" w:rsidRDefault="005F0623" w:rsidP="005F062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2D4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Познавательное развитие</w:t>
      </w:r>
    </w:p>
    <w:p w:rsidR="00C752D2" w:rsidRDefault="00C752D2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98"/>
        <w:gridCol w:w="1620"/>
        <w:gridCol w:w="1843"/>
        <w:gridCol w:w="1559"/>
        <w:gridCol w:w="1525"/>
      </w:tblGrid>
      <w:tr w:rsidR="005F0623" w:rsidTr="005F0623">
        <w:tc>
          <w:tcPr>
            <w:tcW w:w="1526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98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Списочный состав группы</w:t>
            </w:r>
          </w:p>
        </w:tc>
        <w:tc>
          <w:tcPr>
            <w:tcW w:w="1620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559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525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5F0623" w:rsidTr="005F0623">
        <w:tc>
          <w:tcPr>
            <w:tcW w:w="1526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2-я младшая</w:t>
            </w:r>
          </w:p>
          <w:p w:rsidR="00C752D2" w:rsidRPr="005F0623" w:rsidRDefault="00C752D2" w:rsidP="005F0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8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(26%)</w:t>
            </w:r>
          </w:p>
        </w:tc>
        <w:tc>
          <w:tcPr>
            <w:tcW w:w="1559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(37%)</w:t>
            </w:r>
          </w:p>
        </w:tc>
        <w:tc>
          <w:tcPr>
            <w:tcW w:w="1525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(37%)</w:t>
            </w:r>
          </w:p>
        </w:tc>
      </w:tr>
      <w:tr w:rsidR="005F0623" w:rsidTr="005F0623">
        <w:tc>
          <w:tcPr>
            <w:tcW w:w="1526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№15 подготовительная</w:t>
            </w:r>
          </w:p>
        </w:tc>
        <w:tc>
          <w:tcPr>
            <w:tcW w:w="1498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620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843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(21%)</w:t>
            </w:r>
          </w:p>
        </w:tc>
        <w:tc>
          <w:tcPr>
            <w:tcW w:w="1559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(47%)</w:t>
            </w:r>
          </w:p>
        </w:tc>
        <w:tc>
          <w:tcPr>
            <w:tcW w:w="1525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(32%)</w:t>
            </w:r>
          </w:p>
        </w:tc>
      </w:tr>
      <w:tr w:rsidR="005F0623" w:rsidTr="005F0623">
        <w:tc>
          <w:tcPr>
            <w:tcW w:w="1526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№16 </w:t>
            </w:r>
          </w:p>
          <w:p w:rsidR="005F0623" w:rsidRDefault="00C752D2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0623" w:rsidRPr="005F0623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  <w:p w:rsidR="00C752D2" w:rsidRPr="005F0623" w:rsidRDefault="00C752D2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843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 (68%)</w:t>
            </w:r>
          </w:p>
        </w:tc>
        <w:tc>
          <w:tcPr>
            <w:tcW w:w="1559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(32%)</w:t>
            </w:r>
          </w:p>
        </w:tc>
        <w:tc>
          <w:tcPr>
            <w:tcW w:w="1525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(0%)</w:t>
            </w:r>
          </w:p>
        </w:tc>
      </w:tr>
      <w:tr w:rsidR="005F0623" w:rsidTr="005F0623">
        <w:tc>
          <w:tcPr>
            <w:tcW w:w="1526" w:type="dxa"/>
          </w:tcPr>
          <w:p w:rsidR="005F0623" w:rsidRPr="005F0623" w:rsidRDefault="005F0623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№21 </w:t>
            </w:r>
          </w:p>
          <w:p w:rsidR="005F0623" w:rsidRDefault="00C752D2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0623" w:rsidRPr="005F0623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  <w:p w:rsidR="00C752D2" w:rsidRPr="005F0623" w:rsidRDefault="00C752D2" w:rsidP="005F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843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(0%)</w:t>
            </w:r>
          </w:p>
        </w:tc>
        <w:tc>
          <w:tcPr>
            <w:tcW w:w="1559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(45%)</w:t>
            </w:r>
          </w:p>
        </w:tc>
        <w:tc>
          <w:tcPr>
            <w:tcW w:w="1525" w:type="dxa"/>
          </w:tcPr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11(55%)</w:t>
            </w:r>
          </w:p>
        </w:tc>
      </w:tr>
      <w:tr w:rsidR="005F0623" w:rsidTr="005F0623">
        <w:tc>
          <w:tcPr>
            <w:tcW w:w="1526" w:type="dxa"/>
          </w:tcPr>
          <w:p w:rsidR="00C752D2" w:rsidRDefault="00C752D2" w:rsidP="005F06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7955"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  <w:r w:rsidR="005F0623" w:rsidRPr="00ED7955">
              <w:rPr>
                <w:rFonts w:ascii="Times New Roman" w:hAnsi="Times New Roman" w:cs="Times New Roman"/>
                <w:b/>
                <w:sz w:val="40"/>
                <w:szCs w:val="40"/>
              </w:rPr>
              <w:t>того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  <w:p w:rsidR="00C752D2" w:rsidRPr="00ED7955" w:rsidRDefault="00C752D2" w:rsidP="005F06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98" w:type="dxa"/>
          </w:tcPr>
          <w:p w:rsidR="00C752D2" w:rsidRDefault="00C752D2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</w:p>
        </w:tc>
        <w:tc>
          <w:tcPr>
            <w:tcW w:w="1620" w:type="dxa"/>
          </w:tcPr>
          <w:p w:rsidR="00C752D2" w:rsidRDefault="00C752D2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0623" w:rsidRDefault="005F0623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1843" w:type="dxa"/>
          </w:tcPr>
          <w:p w:rsidR="00C752D2" w:rsidRDefault="00C752D2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 (31%)</w:t>
            </w:r>
          </w:p>
        </w:tc>
        <w:tc>
          <w:tcPr>
            <w:tcW w:w="1559" w:type="dxa"/>
          </w:tcPr>
          <w:p w:rsidR="00C752D2" w:rsidRDefault="00C752D2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 (40%)</w:t>
            </w:r>
          </w:p>
        </w:tc>
        <w:tc>
          <w:tcPr>
            <w:tcW w:w="1525" w:type="dxa"/>
          </w:tcPr>
          <w:p w:rsidR="00C752D2" w:rsidRDefault="00C752D2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0623" w:rsidRDefault="00ED7955" w:rsidP="005F06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 (29%)</w:t>
            </w:r>
          </w:p>
        </w:tc>
      </w:tr>
    </w:tbl>
    <w:p w:rsidR="005F0623" w:rsidRDefault="005F0623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D2" w:rsidRDefault="00C752D2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955" w:rsidRDefault="00ED7955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19050" t="19050" r="38100" b="381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52D2" w:rsidRDefault="00C752D2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D2" w:rsidRPr="00952D43" w:rsidRDefault="00C752D2" w:rsidP="005062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2D4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Социально-коммуникативное</w:t>
      </w:r>
    </w:p>
    <w:p w:rsidR="00C752D2" w:rsidRPr="00952D43" w:rsidRDefault="0050625A" w:rsidP="005062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2D43"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r w:rsidR="00C752D2" w:rsidRPr="00952D43">
        <w:rPr>
          <w:rFonts w:ascii="Times New Roman" w:hAnsi="Times New Roman" w:cs="Times New Roman"/>
          <w:b/>
          <w:sz w:val="32"/>
          <w:szCs w:val="32"/>
          <w:u w:val="single"/>
        </w:rPr>
        <w:t>азвитие</w:t>
      </w:r>
    </w:p>
    <w:p w:rsidR="0050625A" w:rsidRDefault="0050625A" w:rsidP="005062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98"/>
        <w:gridCol w:w="1620"/>
        <w:gridCol w:w="1843"/>
        <w:gridCol w:w="1559"/>
        <w:gridCol w:w="1525"/>
      </w:tblGrid>
      <w:tr w:rsidR="00C752D2" w:rsidRPr="005F0623" w:rsidTr="0027403A">
        <w:tc>
          <w:tcPr>
            <w:tcW w:w="1526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98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Списочный состав группы</w:t>
            </w:r>
          </w:p>
        </w:tc>
        <w:tc>
          <w:tcPr>
            <w:tcW w:w="1620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559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525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C752D2" w:rsidTr="0027403A">
        <w:tc>
          <w:tcPr>
            <w:tcW w:w="1526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2-я младшая</w:t>
            </w:r>
          </w:p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8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</w:t>
            </w:r>
            <w:r w:rsidR="0050625A">
              <w:rPr>
                <w:rFonts w:ascii="Times New Roman" w:hAnsi="Times New Roman" w:cs="Times New Roman"/>
                <w:b/>
                <w:sz w:val="32"/>
                <w:szCs w:val="32"/>
              </w:rPr>
              <w:t>(25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59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</w:tr>
      <w:tr w:rsidR="00C752D2" w:rsidTr="0027403A">
        <w:tc>
          <w:tcPr>
            <w:tcW w:w="1526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№15 подготовительная</w:t>
            </w:r>
          </w:p>
        </w:tc>
        <w:tc>
          <w:tcPr>
            <w:tcW w:w="1498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620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843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59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</w:tr>
      <w:tr w:rsidR="00C752D2" w:rsidTr="0027403A">
        <w:tc>
          <w:tcPr>
            <w:tcW w:w="1526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№16 </w:t>
            </w:r>
          </w:p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843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(84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59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(16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(0%)</w:t>
            </w:r>
          </w:p>
        </w:tc>
      </w:tr>
      <w:tr w:rsidR="00C752D2" w:rsidTr="0027403A">
        <w:tc>
          <w:tcPr>
            <w:tcW w:w="1526" w:type="dxa"/>
          </w:tcPr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№21 </w:t>
            </w:r>
          </w:p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C752D2" w:rsidRPr="005F0623" w:rsidRDefault="00C752D2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843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(0%)</w:t>
            </w:r>
          </w:p>
        </w:tc>
        <w:tc>
          <w:tcPr>
            <w:tcW w:w="1559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(95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(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5%)</w:t>
            </w:r>
          </w:p>
        </w:tc>
      </w:tr>
      <w:tr w:rsidR="00C752D2" w:rsidTr="0027403A">
        <w:tc>
          <w:tcPr>
            <w:tcW w:w="1526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7955">
              <w:rPr>
                <w:rFonts w:ascii="Times New Roman" w:hAnsi="Times New Roman" w:cs="Times New Roman"/>
                <w:b/>
                <w:sz w:val="40"/>
                <w:szCs w:val="40"/>
              </w:rPr>
              <w:t>Итого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  <w:p w:rsidR="00C752D2" w:rsidRPr="00ED7955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98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</w:p>
        </w:tc>
        <w:tc>
          <w:tcPr>
            <w:tcW w:w="1620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1843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52D2" w:rsidRDefault="0050625A" w:rsidP="00CF2E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(38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59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52D2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 (46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752D2" w:rsidRDefault="00C752D2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52D2" w:rsidRDefault="0050625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3 (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="00C752D2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</w:tr>
    </w:tbl>
    <w:p w:rsidR="00CE4A9A" w:rsidRDefault="00CE4A9A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4A9A" w:rsidRDefault="00CE4A9A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D2" w:rsidRDefault="00CE4A9A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19050" t="19050" r="38100" b="381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4A9A" w:rsidRDefault="00CE4A9A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4A9A" w:rsidRDefault="00CE4A9A" w:rsidP="005F062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2D4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Речевое развитие</w:t>
      </w:r>
    </w:p>
    <w:p w:rsidR="00952D43" w:rsidRPr="00952D43" w:rsidRDefault="00952D43" w:rsidP="005F062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98"/>
        <w:gridCol w:w="1620"/>
        <w:gridCol w:w="1843"/>
        <w:gridCol w:w="1559"/>
        <w:gridCol w:w="1525"/>
      </w:tblGrid>
      <w:tr w:rsidR="00CE4A9A" w:rsidRPr="005F0623" w:rsidTr="0027403A">
        <w:tc>
          <w:tcPr>
            <w:tcW w:w="1526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98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Списочный состав группы</w:t>
            </w:r>
          </w:p>
        </w:tc>
        <w:tc>
          <w:tcPr>
            <w:tcW w:w="1620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559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525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CE4A9A" w:rsidTr="0027403A">
        <w:tc>
          <w:tcPr>
            <w:tcW w:w="1526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2-я младшая</w:t>
            </w:r>
          </w:p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8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(31%)</w:t>
            </w:r>
          </w:p>
        </w:tc>
        <w:tc>
          <w:tcPr>
            <w:tcW w:w="1559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(31%)</w:t>
            </w:r>
          </w:p>
        </w:tc>
        <w:tc>
          <w:tcPr>
            <w:tcW w:w="1525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(38%)</w:t>
            </w:r>
          </w:p>
        </w:tc>
      </w:tr>
      <w:tr w:rsidR="00CE4A9A" w:rsidTr="0027403A">
        <w:tc>
          <w:tcPr>
            <w:tcW w:w="1526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№15 подготовительная</w:t>
            </w:r>
          </w:p>
        </w:tc>
        <w:tc>
          <w:tcPr>
            <w:tcW w:w="1498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620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843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(21%)</w:t>
            </w:r>
          </w:p>
        </w:tc>
        <w:tc>
          <w:tcPr>
            <w:tcW w:w="1559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(26%)</w:t>
            </w:r>
          </w:p>
        </w:tc>
        <w:tc>
          <w:tcPr>
            <w:tcW w:w="1525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(53%)</w:t>
            </w:r>
          </w:p>
        </w:tc>
      </w:tr>
      <w:tr w:rsidR="00CE4A9A" w:rsidTr="0027403A">
        <w:tc>
          <w:tcPr>
            <w:tcW w:w="1526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№16 </w:t>
            </w:r>
          </w:p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843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(12%)</w:t>
            </w:r>
          </w:p>
        </w:tc>
        <w:tc>
          <w:tcPr>
            <w:tcW w:w="1559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 (56%)</w:t>
            </w:r>
          </w:p>
        </w:tc>
        <w:tc>
          <w:tcPr>
            <w:tcW w:w="1525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(32%)</w:t>
            </w:r>
          </w:p>
        </w:tc>
      </w:tr>
      <w:tr w:rsidR="00CE4A9A" w:rsidTr="0027403A">
        <w:tc>
          <w:tcPr>
            <w:tcW w:w="1526" w:type="dxa"/>
          </w:tcPr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№21 </w:t>
            </w:r>
          </w:p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CE4A9A" w:rsidRPr="005F0623" w:rsidRDefault="00CE4A9A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843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(0%)</w:t>
            </w:r>
          </w:p>
        </w:tc>
        <w:tc>
          <w:tcPr>
            <w:tcW w:w="1559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(55%)</w:t>
            </w:r>
          </w:p>
        </w:tc>
        <w:tc>
          <w:tcPr>
            <w:tcW w:w="1525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(45%)</w:t>
            </w:r>
          </w:p>
        </w:tc>
      </w:tr>
      <w:tr w:rsidR="00CE4A9A" w:rsidTr="0027403A">
        <w:tc>
          <w:tcPr>
            <w:tcW w:w="1526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7955">
              <w:rPr>
                <w:rFonts w:ascii="Times New Roman" w:hAnsi="Times New Roman" w:cs="Times New Roman"/>
                <w:b/>
                <w:sz w:val="40"/>
                <w:szCs w:val="40"/>
              </w:rPr>
              <w:t>Итого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  <w:p w:rsidR="00CE4A9A" w:rsidRPr="00ED7955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98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</w:p>
        </w:tc>
        <w:tc>
          <w:tcPr>
            <w:tcW w:w="1620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1843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4A9A" w:rsidRDefault="00CE4A9A" w:rsidP="00CF2E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(15%)</w:t>
            </w:r>
          </w:p>
        </w:tc>
        <w:tc>
          <w:tcPr>
            <w:tcW w:w="1559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35 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(44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4A9A" w:rsidRDefault="00CE4A9A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 (41%)</w:t>
            </w:r>
          </w:p>
        </w:tc>
      </w:tr>
    </w:tbl>
    <w:p w:rsidR="00CE4A9A" w:rsidRDefault="00CE4A9A" w:rsidP="00CE4A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E58" w:rsidRDefault="00CF2E58" w:rsidP="00CE4A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4A9A" w:rsidRDefault="00CE4A9A" w:rsidP="00CE4A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19050" t="19050" r="38100" b="381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F2E58" w:rsidRDefault="00CF2E58" w:rsidP="00952D43">
      <w:pPr>
        <w:rPr>
          <w:rFonts w:ascii="Times New Roman" w:hAnsi="Times New Roman" w:cs="Times New Roman"/>
          <w:b/>
          <w:sz w:val="32"/>
          <w:szCs w:val="32"/>
        </w:rPr>
      </w:pPr>
    </w:p>
    <w:p w:rsidR="00CF2E58" w:rsidRPr="00952D43" w:rsidRDefault="00CF2E58" w:rsidP="00CF2E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2D4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Художественно-эстетическое</w:t>
      </w:r>
    </w:p>
    <w:p w:rsidR="00CF2E58" w:rsidRPr="00952D43" w:rsidRDefault="00CF2E58" w:rsidP="00CF2E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2D43">
        <w:rPr>
          <w:rFonts w:ascii="Times New Roman" w:hAnsi="Times New Roman" w:cs="Times New Roman"/>
          <w:b/>
          <w:sz w:val="32"/>
          <w:szCs w:val="32"/>
          <w:u w:val="single"/>
        </w:rPr>
        <w:t>развитие</w:t>
      </w:r>
    </w:p>
    <w:p w:rsidR="00CF2E58" w:rsidRDefault="00CF2E58" w:rsidP="00CF2E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98"/>
        <w:gridCol w:w="1620"/>
        <w:gridCol w:w="1843"/>
        <w:gridCol w:w="1559"/>
        <w:gridCol w:w="1525"/>
      </w:tblGrid>
      <w:tr w:rsidR="00CF2E58" w:rsidRPr="005F0623" w:rsidTr="0027403A">
        <w:tc>
          <w:tcPr>
            <w:tcW w:w="1526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98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Списочный состав группы</w:t>
            </w:r>
          </w:p>
        </w:tc>
        <w:tc>
          <w:tcPr>
            <w:tcW w:w="1620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559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525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CF2E58" w:rsidTr="0027403A">
        <w:tc>
          <w:tcPr>
            <w:tcW w:w="1526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2-я младшая</w:t>
            </w:r>
          </w:p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8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(43%)</w:t>
            </w:r>
          </w:p>
        </w:tc>
        <w:tc>
          <w:tcPr>
            <w:tcW w:w="1559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(37%)</w:t>
            </w:r>
          </w:p>
        </w:tc>
        <w:tc>
          <w:tcPr>
            <w:tcW w:w="1525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(20%)</w:t>
            </w:r>
          </w:p>
        </w:tc>
      </w:tr>
      <w:tr w:rsidR="00CF2E58" w:rsidTr="0027403A">
        <w:tc>
          <w:tcPr>
            <w:tcW w:w="1526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№15 подготовительная</w:t>
            </w:r>
          </w:p>
        </w:tc>
        <w:tc>
          <w:tcPr>
            <w:tcW w:w="1498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620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843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(26%)</w:t>
            </w:r>
          </w:p>
        </w:tc>
        <w:tc>
          <w:tcPr>
            <w:tcW w:w="1559" w:type="dxa"/>
          </w:tcPr>
          <w:p w:rsidR="00CF2E58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F2E58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</w:tr>
      <w:tr w:rsidR="00CF2E58" w:rsidTr="0027403A">
        <w:tc>
          <w:tcPr>
            <w:tcW w:w="1526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№16 </w:t>
            </w:r>
          </w:p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843" w:type="dxa"/>
          </w:tcPr>
          <w:p w:rsidR="00CF2E58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(48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59" w:type="dxa"/>
          </w:tcPr>
          <w:p w:rsidR="00CF2E58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(40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F2E58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</w:tr>
      <w:tr w:rsidR="00CF2E58" w:rsidTr="0027403A">
        <w:tc>
          <w:tcPr>
            <w:tcW w:w="1526" w:type="dxa"/>
          </w:tcPr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№21 </w:t>
            </w:r>
          </w:p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CF2E58" w:rsidRPr="005F0623" w:rsidRDefault="00CF2E58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843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(0%)</w:t>
            </w:r>
          </w:p>
        </w:tc>
        <w:tc>
          <w:tcPr>
            <w:tcW w:w="1559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7614C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7614C">
              <w:rPr>
                <w:rFonts w:ascii="Times New Roman" w:hAnsi="Times New Roman" w:cs="Times New Roman"/>
                <w:b/>
                <w:sz w:val="32"/>
                <w:szCs w:val="32"/>
              </w:rPr>
              <w:t>(90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F2E58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</w:tr>
      <w:tr w:rsidR="00CF2E58" w:rsidTr="0027403A">
        <w:tc>
          <w:tcPr>
            <w:tcW w:w="1526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7955">
              <w:rPr>
                <w:rFonts w:ascii="Times New Roman" w:hAnsi="Times New Roman" w:cs="Times New Roman"/>
                <w:b/>
                <w:sz w:val="40"/>
                <w:szCs w:val="40"/>
              </w:rPr>
              <w:t>Итого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  <w:p w:rsidR="00CF2E58" w:rsidRPr="00ED7955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98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</w:p>
        </w:tc>
        <w:tc>
          <w:tcPr>
            <w:tcW w:w="1620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1843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2E58" w:rsidRDefault="00C7614C" w:rsidP="00C761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(30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59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2E58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41(51</w:t>
            </w:r>
            <w:r w:rsidR="00CF2E58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2E58" w:rsidRDefault="00CF2E58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761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C7614C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</w:tr>
    </w:tbl>
    <w:p w:rsidR="00CF2E58" w:rsidRDefault="00CF2E58" w:rsidP="00CF2E5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614C" w:rsidRDefault="00C7614C" w:rsidP="00CF2E5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E58" w:rsidRDefault="00C7614C" w:rsidP="00952D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C68BD61" wp14:editId="4935FE71">
            <wp:extent cx="5486400" cy="3200400"/>
            <wp:effectExtent l="19050" t="19050" r="38100" b="381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2D43" w:rsidRDefault="00952D43" w:rsidP="005F062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614C" w:rsidRPr="00952D43" w:rsidRDefault="00C7614C" w:rsidP="005F062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2D4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Физическое развитие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98"/>
        <w:gridCol w:w="1620"/>
        <w:gridCol w:w="1843"/>
        <w:gridCol w:w="1559"/>
        <w:gridCol w:w="1525"/>
      </w:tblGrid>
      <w:tr w:rsidR="00C7614C" w:rsidRPr="005F0623" w:rsidTr="0027403A">
        <w:tc>
          <w:tcPr>
            <w:tcW w:w="1526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98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Списочный состав группы</w:t>
            </w:r>
          </w:p>
        </w:tc>
        <w:tc>
          <w:tcPr>
            <w:tcW w:w="1620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продиагностированных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559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525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C7614C" w:rsidTr="0027403A">
        <w:tc>
          <w:tcPr>
            <w:tcW w:w="1526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2-я младшая</w:t>
            </w:r>
          </w:p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8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7614C" w:rsidTr="0027403A">
        <w:tc>
          <w:tcPr>
            <w:tcW w:w="1526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№15 подготовительная</w:t>
            </w:r>
          </w:p>
        </w:tc>
        <w:tc>
          <w:tcPr>
            <w:tcW w:w="1498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620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7614C" w:rsidTr="0027403A">
        <w:tc>
          <w:tcPr>
            <w:tcW w:w="1526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№16 </w:t>
            </w:r>
          </w:p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7614C" w:rsidTr="0027403A">
        <w:tc>
          <w:tcPr>
            <w:tcW w:w="1526" w:type="dxa"/>
          </w:tcPr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 xml:space="preserve">№21 </w:t>
            </w:r>
          </w:p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62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C7614C" w:rsidRPr="005F0623" w:rsidRDefault="00C7614C" w:rsidP="0027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7614C" w:rsidTr="0027403A">
        <w:tc>
          <w:tcPr>
            <w:tcW w:w="1526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7614C" w:rsidRPr="00ED7955" w:rsidRDefault="00C7614C" w:rsidP="00952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7955">
              <w:rPr>
                <w:rFonts w:ascii="Times New Roman" w:hAnsi="Times New Roman" w:cs="Times New Roman"/>
                <w:b/>
                <w:sz w:val="40"/>
                <w:szCs w:val="40"/>
              </w:rPr>
              <w:t>Итого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</w:tc>
        <w:tc>
          <w:tcPr>
            <w:tcW w:w="1498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</w:p>
        </w:tc>
        <w:tc>
          <w:tcPr>
            <w:tcW w:w="1620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52</w:t>
            </w:r>
          </w:p>
        </w:tc>
        <w:tc>
          <w:tcPr>
            <w:tcW w:w="1843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 (25%)</w:t>
            </w:r>
          </w:p>
        </w:tc>
        <w:tc>
          <w:tcPr>
            <w:tcW w:w="1559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614C" w:rsidRDefault="00BC7BBE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 (69</w:t>
            </w:r>
            <w:r w:rsidR="00C7614C"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  <w:tc>
          <w:tcPr>
            <w:tcW w:w="1525" w:type="dxa"/>
          </w:tcPr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614C" w:rsidRDefault="00C7614C" w:rsidP="002740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(</w:t>
            </w:r>
            <w:r w:rsidR="00BC7BB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%)</w:t>
            </w:r>
          </w:p>
        </w:tc>
      </w:tr>
    </w:tbl>
    <w:p w:rsidR="00BC7BBE" w:rsidRDefault="00BC7BBE" w:rsidP="00952D43">
      <w:pPr>
        <w:rPr>
          <w:rFonts w:ascii="Times New Roman" w:hAnsi="Times New Roman" w:cs="Times New Roman"/>
          <w:b/>
          <w:sz w:val="32"/>
          <w:szCs w:val="32"/>
        </w:rPr>
      </w:pPr>
    </w:p>
    <w:p w:rsidR="00C7614C" w:rsidRDefault="00C7614C" w:rsidP="005F06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19050" t="19050" r="38100" b="381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04F9" w:rsidRPr="00952D43" w:rsidRDefault="00952D43" w:rsidP="00EA04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Вывод: </w:t>
      </w:r>
      <w:r w:rsidRPr="00952D43">
        <w:rPr>
          <w:rFonts w:ascii="Times New Roman" w:hAnsi="Times New Roman" w:cs="Times New Roman"/>
          <w:sz w:val="32"/>
          <w:szCs w:val="32"/>
        </w:rPr>
        <w:t>Анализ резул</w:t>
      </w:r>
      <w:r w:rsidR="00EA04F9" w:rsidRPr="00952D43">
        <w:rPr>
          <w:rFonts w:ascii="Times New Roman" w:hAnsi="Times New Roman" w:cs="Times New Roman"/>
          <w:sz w:val="32"/>
          <w:szCs w:val="32"/>
        </w:rPr>
        <w:t>ьтатов диагностики показал положительную динамику развития детей по всем видам деятельности. В основном показатели лежат в пределах среднего уровня. Рекомендации для воспитателей: обратить внимание на работу в образовательных областях  «Речевое» и «Познавательное»  развитие.</w:t>
      </w:r>
    </w:p>
    <w:sectPr w:rsidR="00EA04F9" w:rsidRPr="0095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8D" w:rsidRDefault="001F748D" w:rsidP="00C752D2">
      <w:pPr>
        <w:spacing w:after="0" w:line="240" w:lineRule="auto"/>
      </w:pPr>
      <w:r>
        <w:separator/>
      </w:r>
    </w:p>
  </w:endnote>
  <w:endnote w:type="continuationSeparator" w:id="0">
    <w:p w:rsidR="001F748D" w:rsidRDefault="001F748D" w:rsidP="00C7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8D" w:rsidRDefault="001F748D" w:rsidP="00C752D2">
      <w:pPr>
        <w:spacing w:after="0" w:line="240" w:lineRule="auto"/>
      </w:pPr>
      <w:r>
        <w:separator/>
      </w:r>
    </w:p>
  </w:footnote>
  <w:footnote w:type="continuationSeparator" w:id="0">
    <w:p w:rsidR="001F748D" w:rsidRDefault="001F748D" w:rsidP="00C75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265EE"/>
    <w:multiLevelType w:val="multilevel"/>
    <w:tmpl w:val="5E0ED5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B4"/>
    <w:rsid w:val="001F748D"/>
    <w:rsid w:val="00256BE1"/>
    <w:rsid w:val="00386FFF"/>
    <w:rsid w:val="0050625A"/>
    <w:rsid w:val="005F0623"/>
    <w:rsid w:val="006F527A"/>
    <w:rsid w:val="00762627"/>
    <w:rsid w:val="007A64AA"/>
    <w:rsid w:val="00952D43"/>
    <w:rsid w:val="00BC7BBE"/>
    <w:rsid w:val="00C46C4C"/>
    <w:rsid w:val="00C752D2"/>
    <w:rsid w:val="00C7614C"/>
    <w:rsid w:val="00CE4A9A"/>
    <w:rsid w:val="00CF2E58"/>
    <w:rsid w:val="00D639B4"/>
    <w:rsid w:val="00D90FF5"/>
    <w:rsid w:val="00EA04F9"/>
    <w:rsid w:val="00E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F062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F0623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5F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2D2"/>
  </w:style>
  <w:style w:type="paragraph" w:styleId="a9">
    <w:name w:val="footer"/>
    <w:basedOn w:val="a"/>
    <w:link w:val="aa"/>
    <w:uiPriority w:val="99"/>
    <w:unhideWhenUsed/>
    <w:rsid w:val="00C7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F062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F0623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5F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2D2"/>
  </w:style>
  <w:style w:type="paragraph" w:styleId="a9">
    <w:name w:val="footer"/>
    <w:basedOn w:val="a"/>
    <w:link w:val="aa"/>
    <w:uiPriority w:val="99"/>
    <w:unhideWhenUsed/>
    <w:rsid w:val="00C7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</c:v>
                </c:pt>
                <c:pt idx="1">
                  <c:v>0.4</c:v>
                </c:pt>
                <c:pt idx="2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558336"/>
        <c:axId val="41369600"/>
      </c:barChart>
      <c:catAx>
        <c:axId val="164558336"/>
        <c:scaling>
          <c:orientation val="minMax"/>
        </c:scaling>
        <c:delete val="0"/>
        <c:axPos val="b"/>
        <c:majorTickMark val="out"/>
        <c:minorTickMark val="none"/>
        <c:tickLblPos val="nextTo"/>
        <c:crossAx val="41369600"/>
        <c:crosses val="autoZero"/>
        <c:auto val="1"/>
        <c:lblAlgn val="ctr"/>
        <c:lblOffset val="100"/>
        <c:noMultiLvlLbl val="0"/>
      </c:catAx>
      <c:valAx>
        <c:axId val="41369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4558336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5715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сщциально-коммуникативное развитие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0.375</c:v>
                </c:pt>
                <c:pt idx="1">
                  <c:v>0.46250000000000002</c:v>
                </c:pt>
                <c:pt idx="2">
                  <c:v>0.16250000000000001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378752"/>
        <c:axId val="41373632"/>
      </c:barChart>
      <c:catAx>
        <c:axId val="354378752"/>
        <c:scaling>
          <c:orientation val="minMax"/>
        </c:scaling>
        <c:delete val="0"/>
        <c:axPos val="b"/>
        <c:majorTickMark val="out"/>
        <c:minorTickMark val="none"/>
        <c:tickLblPos val="nextTo"/>
        <c:crossAx val="41373632"/>
        <c:crosses val="autoZero"/>
        <c:auto val="1"/>
        <c:lblAlgn val="ctr"/>
        <c:lblOffset val="100"/>
        <c:noMultiLvlLbl val="0"/>
      </c:catAx>
      <c:valAx>
        <c:axId val="4137363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54378752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5715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0.15</c:v>
                </c:pt>
                <c:pt idx="1">
                  <c:v>0.4375</c:v>
                </c:pt>
                <c:pt idx="2">
                  <c:v>0.41249999999999998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379776"/>
        <c:axId val="41375360"/>
      </c:barChart>
      <c:valAx>
        <c:axId val="41375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4379776"/>
        <c:crosses val="autoZero"/>
        <c:crossBetween val="between"/>
      </c:valAx>
      <c:catAx>
        <c:axId val="354379776"/>
        <c:scaling>
          <c:orientation val="minMax"/>
        </c:scaling>
        <c:delete val="0"/>
        <c:axPos val="b"/>
        <c:majorTickMark val="out"/>
        <c:minorTickMark val="none"/>
        <c:tickLblPos val="nextTo"/>
        <c:crossAx val="4137536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solidFill>
      <a:schemeClr val="lt1"/>
    </a:solidFill>
    <a:ln w="5715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кровень</c:v>
                </c:pt>
                <c:pt idx="1">
                  <c:v>срелний уповень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0.3</c:v>
                </c:pt>
                <c:pt idx="1">
                  <c:v>0.51249999999999996</c:v>
                </c:pt>
                <c:pt idx="2">
                  <c:v>0.1875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381312"/>
        <c:axId val="41377088"/>
      </c:barChart>
      <c:catAx>
        <c:axId val="354381312"/>
        <c:scaling>
          <c:orientation val="minMax"/>
        </c:scaling>
        <c:delete val="0"/>
        <c:axPos val="b"/>
        <c:majorTickMark val="out"/>
        <c:minorTickMark val="none"/>
        <c:tickLblPos val="nextTo"/>
        <c:crossAx val="41377088"/>
        <c:crosses val="autoZero"/>
        <c:auto val="1"/>
        <c:lblAlgn val="ctr"/>
        <c:lblOffset val="100"/>
        <c:noMultiLvlLbl val="0"/>
      </c:catAx>
      <c:valAx>
        <c:axId val="413770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4381312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5715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,</a:t>
                    </a:r>
                    <a:r>
                      <a:rPr lang="ru-RU"/>
                      <a:t>0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0.25</c:v>
                </c:pt>
                <c:pt idx="1">
                  <c:v>0.69</c:v>
                </c:pt>
                <c:pt idx="2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596992"/>
        <c:axId val="354763904"/>
      </c:barChart>
      <c:catAx>
        <c:axId val="216596992"/>
        <c:scaling>
          <c:orientation val="minMax"/>
        </c:scaling>
        <c:delete val="0"/>
        <c:axPos val="b"/>
        <c:majorTickMark val="out"/>
        <c:minorTickMark val="none"/>
        <c:tickLblPos val="nextTo"/>
        <c:crossAx val="354763904"/>
        <c:crosses val="autoZero"/>
        <c:auto val="1"/>
        <c:lblAlgn val="ctr"/>
        <c:lblOffset val="100"/>
        <c:noMultiLvlLbl val="0"/>
      </c:catAx>
      <c:valAx>
        <c:axId val="3547639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6596992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5715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3ECF-6D9C-4A0C-925D-58362E99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2023-10-08T08:52:00Z</dcterms:created>
  <dcterms:modified xsi:type="dcterms:W3CDTF">2023-10-23T15:13:00Z</dcterms:modified>
</cp:coreProperties>
</file>