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0A" w:rsidRPr="00B7420A" w:rsidRDefault="00B7420A" w:rsidP="00B7420A">
      <w:pPr>
        <w:pStyle w:val="a3"/>
        <w:jc w:val="center"/>
        <w:rPr>
          <w:sz w:val="36"/>
          <w:szCs w:val="36"/>
        </w:rPr>
      </w:pPr>
      <w:r w:rsidRPr="00B7420A">
        <w:rPr>
          <w:rStyle w:val="a4"/>
          <w:sz w:val="36"/>
          <w:szCs w:val="36"/>
        </w:rPr>
        <w:t>Все о логопедической группе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Ребенок не рождается со сложившейся речью. Постепенно, шаг за шагом, он учится правильно и четко произносить звуки, связывать между собой слова, строить предложения, ясно и последовательно излагать свои мысли. Но, к сожалению, иногда речевое развитие происходит с опозданием или с нарушением. Несмотря на то, что дефекты речи детей-дошкольников встречаются достаточно часто, большинство родителей настороженно воспринимают известие о том, что их ребенку рекомендуют логопедическую группу.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rPr>
          <w:i/>
          <w:iCs/>
        </w:rPr>
        <w:t>Так ли необходима логопедическая группа?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Дети с нарушениями речи, безусловно, нуждаются в квалифицированной помощи логопеда. Некоторые родители понимают серьёзность речевых нарушений и значимость логопедических групп. Но иногда логопеду приходится сталкиваться с ситуацией, когда родители 4–5-ти летних детей не подозревают о последствиях, считая, что у их ребенка все в порядке или само нормализуется к школе.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rPr>
          <w:i/>
          <w:iCs/>
        </w:rPr>
        <w:t>Занятия в логопедической группе способствуют постепенному развитию всех компонентов речи: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правильное произношение звуков и применение их в различных ситуациях;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выполнение звукобуквенного анализ и синтез слогов и слов, необходимый для успешного обучения чтения и письму;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расширение и обогащение словарного запаса детей;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развитие связной речи и обучение грамоте;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расширять и активизировать словарного запас наименованиями предметов, их частей, качеств, действий, правильно соотносить слова с образом предмета, использовать обобщающие понятия.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Несмотря на то, что нарушения в речи детей встречаются достаточно часто, родители болезненно воспринимают этот факт, что их ребенка предлагают перевести в логопедическую группу, в которую зачисляют по направлению психолого-медико-педагогической комиссии (ПМПК). Некоторые родители отказываются от логопедической группы под самыми разными предлогами.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rPr>
          <w:rStyle w:val="a4"/>
        </w:rPr>
        <w:t xml:space="preserve">Как подготовить родителей к зачислению логопедическую группу. 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rPr>
          <w:i/>
          <w:iCs/>
        </w:rPr>
        <w:t>Чего же бояться родители?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Может мой ребенок отстает в развитии?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Общаясь с детьми с речевыми проблемами, не станет ли говорить только хуже?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Что такое ПМПК?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Не поставят ли нам какой-нибудь «страшный» диагноз на ПМПК?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Компетентен ли логопед в ДОУ? Может быть частный логопед лучше?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Поэтому перед логопедами стоит задача – сформировать правильное отношение к зачислению ребёнка в логопедическую группу. Необходимо повышать компетентность родителей в вопросах речевого развития и здоровья их детей.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Для этого требуются индивидуальные беседы с каждой мамой или папой, чтобы убедить их в целесообразности перевода ребенка в специализированную группу.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Общение учителя-логопеда с родителями должно исходить из принципов культуры педагогического общения и этики. В разговоре с родителями логопед должен быть доброжелателен, коммуникабелен, искренен; должен соблюдать педагогическую толерантность; уметь слушать и понимать собеседника; должен быть настроен на понимание и диалог с другим человеком; должен признавать и уважать права родителей на их собственное мнение; создавать атмосферу взаимного доверия между педагогом и родителями.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rPr>
          <w:i/>
          <w:iCs/>
        </w:rPr>
        <w:t>Логопед должен объяснить родителям что: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Речевые дефекты сами собой не исчезают. Если их своевременно не устранить, то нарушения закрепляются, становятся стойкими, а дошкольный возраст наиболее благоприятен для развития и формирования речи у детей, а ее недостатки в это время легче и быстрее преодолеваются.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lastRenderedPageBreak/>
        <w:t>• В логопедическую группу детского сада, зачисляются дети со схожими речевыми нарушениями, с сохранным интеллектом и слухом, обычно в возрасте 5-ти лет на один-два года обучения, после прохождения ПМПК.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Родителям бояться ПМПК не следует. Прежде всего, обследование проводится исключительно в интересах ребенка. В состав ПМПК входят: руководитель комиссии,</w:t>
      </w:r>
      <w:r>
        <w:t xml:space="preserve"> логопед, дефектолог и психолог</w:t>
      </w:r>
      <w:r>
        <w:t xml:space="preserve">. Заключение ПМПК носит рекомендательный характер. Родители будут осведомлены об особенностях речевого развития ребенка, а итоговое решение о поступлении в </w:t>
      </w:r>
      <w:proofErr w:type="spellStart"/>
      <w:r>
        <w:t>логогруппу</w:t>
      </w:r>
      <w:proofErr w:type="spellEnd"/>
      <w:r>
        <w:t xml:space="preserve"> всегда остается за ними.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proofErr w:type="gramStart"/>
      <w:r>
        <w:t>• Расскажите родителям о различных речевых нарушениях (ОНР, ФФНР, дизартрии и т. д., чтобы родителям были понятны эти логопедические термины.</w:t>
      </w:r>
      <w:proofErr w:type="gramEnd"/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• Логопедические группы ДОУ – такая форма коррекционного обучения, которая способствует постепенному развитию всех компонентов речи. Вопреки распространенному мнению, логопед не только «ставит» звуки. Работа логопеда в коррекционной группе ведётся по развитию у детей внимания, зрительного и слухового восприятия, памяти и мышления, расширение и обогащение словарного запаса детей, развитие связной речи, обучение грамоте. Логопедические занятия дают хорошую подготовку детям к школьному обучению.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 xml:space="preserve">• </w:t>
      </w:r>
      <w:r>
        <w:rPr>
          <w:i/>
          <w:iCs/>
        </w:rPr>
        <w:t>Следует показать преимущество логопедических групп: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На группе работают учитель-логопед, 2 воспитателя, помощник воспитателя.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С детьми работают опытные воспитатели исключительно с педагогическим образованием, учитель-логопед.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Помимо групповых занятий, логопед занимается коррекцией речи детей в индивидуальном порядке, с каждым ребенком отдельно, работая над проблемами конкретного ребенка. Так что, можно сказать, что внимание детям здесь уделяется больше, чем в обычной группе.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Обучение правильной речи осуществляется в процессе регулярных, последовательных занятий, которые позволяют сформировать у вашего ребенка динамический стереотип грамотной и правильной речи группы.</w:t>
      </w:r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По уровню подготовки к школе выпускники логопедических групп зачастую обгоняют детей, посещавших массовые</w:t>
      </w:r>
      <w:r>
        <w:t>.</w:t>
      </w:r>
      <w:bookmarkStart w:id="0" w:name="_GoBack"/>
      <w:bookmarkEnd w:id="0"/>
    </w:p>
    <w:p w:rsidR="00B7420A" w:rsidRDefault="00B7420A" w:rsidP="00B7420A">
      <w:pPr>
        <w:pStyle w:val="a3"/>
        <w:spacing w:before="0" w:beforeAutospacing="0" w:after="0" w:afterAutospacing="0"/>
        <w:ind w:left="-567" w:firstLine="567"/>
        <w:jc w:val="both"/>
      </w:pPr>
      <w:r>
        <w:t>В остальном же логопедическая группа ни в чем не отличается от обычной – тот же распорядок дня, те же прогулки, те же утренники, то же самое питание.</w:t>
      </w:r>
    </w:p>
    <w:p w:rsidR="00B942DA" w:rsidRDefault="00B942DA" w:rsidP="00B7420A">
      <w:pPr>
        <w:spacing w:after="0" w:line="240" w:lineRule="auto"/>
        <w:ind w:left="-567" w:firstLine="567"/>
        <w:jc w:val="both"/>
      </w:pPr>
    </w:p>
    <w:sectPr w:rsidR="00B9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31"/>
    <w:rsid w:val="00B7420A"/>
    <w:rsid w:val="00B942DA"/>
    <w:rsid w:val="00E7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2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2020-03-19T13:05:00Z</dcterms:created>
  <dcterms:modified xsi:type="dcterms:W3CDTF">2020-03-19T13:11:00Z</dcterms:modified>
</cp:coreProperties>
</file>