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6B" w:rsidRPr="00BA476B" w:rsidRDefault="00BA476B" w:rsidP="00BA476B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 w:rsidRPr="00BA476B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Занятие-игра «Мое тело и здоровый образ жизни»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476B">
        <w:rPr>
          <w:rFonts w:ascii="Arial" w:eastAsia="Times New Roman" w:hAnsi="Arial" w:cs="Arial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> </w:t>
      </w:r>
      <w:r w:rsidRPr="00BA476B">
        <w:rPr>
          <w:rFonts w:ascii="Arial" w:eastAsia="Times New Roman" w:hAnsi="Arial" w:cs="Arial"/>
          <w:color w:val="111111"/>
          <w:sz w:val="30"/>
          <w:szCs w:val="30"/>
          <w:lang w:eastAsia="ru-RU"/>
        </w:rPr>
        <w:br/>
        <w:t>Занятие-игра «Мое тело и здоровый образ жизни»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рамках проведения недели "Я и мое </w:t>
      </w:r>
      <w:r w:rsidRPr="00BA476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тело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", в нашей группе была проведена игра-</w:t>
      </w:r>
      <w:r w:rsidRPr="00BA476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занятие 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"Мое </w:t>
      </w:r>
      <w:r w:rsidRPr="00BA476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тело и здоровый образ жизни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". Цель данного </w:t>
      </w:r>
      <w:r w:rsidRPr="00BA476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заняти</w:t>
      </w:r>
      <w:proofErr w:type="gramStart"/>
      <w:r w:rsidRPr="00BA476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я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формирование у детей дошкольного возраста потребности к </w:t>
      </w:r>
      <w:r w:rsidRPr="00BA476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здоровому образу жизни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BA476B" w:rsidRPr="00BA476B" w:rsidRDefault="00F30AC2" w:rsidP="00BA4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drawing>
          <wp:inline distT="0" distB="0" distL="0" distR="0">
            <wp:extent cx="5940425" cy="4456576"/>
            <wp:effectExtent l="19050" t="0" r="3175" b="0"/>
            <wp:docPr id="10" name="Рисунок 1" descr="C:\Users\пользователь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«Раз, два, три, четыре, пять – </w:t>
      </w:r>
      <w:r w:rsidRPr="00BA476B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тело будем изучать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Вот спина, а вот животик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(показываем руками)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Ножки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(потопать ножками)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Ручки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spellStart"/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повращать</w:t>
      </w:r>
      <w:proofErr w:type="spellEnd"/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кистями рук)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Глазки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(указательными пальцами обеих рук показать глаза)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Ротик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Носик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Ушки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Голова … показать успела едва,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Шея крутит головой – Ох, устала! Ой – ой – ой!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Долго я перечисляла, но не всё ещё назвала, покажите ещё: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Лоб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брови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F30AC2" w:rsidP="00BA4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drawing>
          <wp:inline distT="0" distB="0" distL="0" distR="0">
            <wp:extent cx="2179955" cy="2179955"/>
            <wp:effectExtent l="19050" t="0" r="0" b="0"/>
            <wp:docPr id="11" name="Рисунок 2" descr="C:\Users\пользователь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Вот реснички, 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запорхали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словно птички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Розовые щёчки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Подбородок кочкой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Волосы густые, что травы луговые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теперь взгляну пониже, назову я, что </w:t>
      </w:r>
      <w:r w:rsidRPr="00BA476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увижу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Плечи, руки, локти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(показать)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А сейчас отгадайте загадки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Маша весело бежит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 речке по дорожке.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А для этого 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нужны</w:t>
      </w:r>
      <w:proofErr w:type="gramEnd"/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нашей Маше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(ножки)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Правильно. А у деток есть ножки? А зачем вам ножки? Давайте, тихонько потопаем ножками. Молодцы.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Катя ещё нам загадывает </w:t>
      </w:r>
      <w:r w:rsidRPr="00BA476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загадку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Маша ягодки берёт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 две, по три штучки.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А для этого 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нужны</w:t>
      </w:r>
      <w:proofErr w:type="gramEnd"/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нашей Маше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(ручки)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Правильно. А у деток есть ручки? А зачем вам ручки? Давайте, тихонько похлопаем ручками. Молодцы.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Маша слушает в лесу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 кричит кукушка,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А для этого 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нужны</w:t>
      </w:r>
      <w:proofErr w:type="gramEnd"/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Нашей Маше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(ушки)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Правильно.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у деток есть ушки? Скажите, пожалуйста, а зачем вам ушки? Дети отвечают. Молодцы, правильно.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Маша смотрит на кота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 картинки – сказки, А для этого нужны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Нашей Маше ….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(глазки)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BA476B" w:rsidRPr="00BA476B" w:rsidRDefault="00F30AC2" w:rsidP="00BA4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drawing>
          <wp:inline distT="0" distB="0" distL="0" distR="0">
            <wp:extent cx="5940425" cy="4456576"/>
            <wp:effectExtent l="19050" t="0" r="3175" b="0"/>
            <wp:docPr id="12" name="Рисунок 3" descr="C:\Users\пользователь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Покажите где у деток глазки? А зачем нужны глазки? Дети отвечают. </w:t>
      </w:r>
      <w:r w:rsidRPr="00BA476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Катя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Какие дети умные, всё отгадали.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сейчас я им очень трудную загадку </w:t>
      </w:r>
      <w:r w:rsidRPr="00BA476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загадаю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Красные двери в пещере моей, Белые звери сидят у дверей.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мясо, и хлеб – всю добычу мою-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с радостью белым зубам отдаю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gramStart"/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г</w:t>
      </w:r>
      <w:proofErr w:type="gramEnd"/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убы, зубы, язык)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Физкультминутка.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 меня есть голов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а-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повороты головы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Направо – раз, налево - два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- 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аправо налево, наклоны головы.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Она сидит на крепкой шее,-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Повертели – повертели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- 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руговые повороты шеей.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Затем туловище идет,- руки на </w:t>
      </w:r>
      <w:proofErr w:type="spell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поясе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,н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аклон</w:t>
      </w:r>
      <w:proofErr w:type="spell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назад, наклон </w:t>
      </w:r>
      <w:proofErr w:type="spell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вперед,наклоны</w:t>
      </w:r>
      <w:proofErr w:type="spell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Поворот – поворот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- 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овороты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Умелые руки есть у всех,- рывки руками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Вверх – вниз, вниз – вверх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- </w:t>
      </w: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proofErr w:type="gramEnd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верх – вниз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Ноги нам нужны, чтоб бегать,- бег на месте</w:t>
      </w:r>
    </w:p>
    <w:p w:rsidR="00BA476B" w:rsidRPr="00BA476B" w:rsidRDefault="00BA476B" w:rsidP="00BA4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прыгать,- подскоки (2-3 раза,</w:t>
      </w:r>
      <w:proofErr w:type="gramEnd"/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приседать, стоять…- приседания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(2-3 раза)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Вот какое мое </w:t>
      </w:r>
      <w:r w:rsidRPr="00BA476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тело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 ним все делаешь на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«пять»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BA476B" w:rsidRPr="00BA476B" w:rsidRDefault="00BA476B" w:rsidP="00BA4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Ребята, скажите, как вы думаете что нужно делать, чтобы быть </w:t>
      </w:r>
      <w:r w:rsidRPr="00BA476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здоровым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(картинк</w:t>
      </w:r>
      <w:proofErr w:type="gramStart"/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а-</w:t>
      </w:r>
      <w:proofErr w:type="gramEnd"/>
      <w:r w:rsidRPr="00BA476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подсказка на мольберте)</w:t>
      </w:r>
    </w:p>
    <w:p w:rsidR="00BA476B" w:rsidRPr="00BA476B" w:rsidRDefault="00BA476B" w:rsidP="00BA4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1. </w:t>
      </w:r>
      <w:r w:rsidRPr="00BA476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Здоровое питание</w:t>
      </w:r>
    </w:p>
    <w:p w:rsidR="00BA476B" w:rsidRPr="00BA476B" w:rsidRDefault="00BA476B" w:rsidP="00BA47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2. Прогулки на свежем воздухе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3. </w:t>
      </w:r>
      <w:r w:rsidRPr="00BA476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Занятия физкультурой</w:t>
      </w:r>
    </w:p>
    <w:p w:rsidR="00BA476B" w:rsidRPr="00BA476B" w:rsidRDefault="00BA476B" w:rsidP="00BA4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</w:p>
    <w:p w:rsidR="00BA476B" w:rsidRPr="00BA476B" w:rsidRDefault="00BA476B" w:rsidP="00BA47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Я вам предлагаю рассказать родителям, что вы узнали нового о том, как сохранить свое </w:t>
      </w:r>
      <w:r w:rsidRPr="00BA476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здоровье</w:t>
      </w:r>
      <w:r w:rsidRPr="00BA476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и взять домой раскраски.</w:t>
      </w:r>
    </w:p>
    <w:p w:rsidR="00664078" w:rsidRDefault="00664078"/>
    <w:sectPr w:rsidR="00664078" w:rsidSect="0066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476B"/>
    <w:rsid w:val="000530AE"/>
    <w:rsid w:val="003242C1"/>
    <w:rsid w:val="00585768"/>
    <w:rsid w:val="00664078"/>
    <w:rsid w:val="00BA476B"/>
    <w:rsid w:val="00F3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78"/>
  </w:style>
  <w:style w:type="paragraph" w:styleId="1">
    <w:name w:val="heading 1"/>
    <w:basedOn w:val="a"/>
    <w:link w:val="10"/>
    <w:uiPriority w:val="9"/>
    <w:qFormat/>
    <w:rsid w:val="00BA4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A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7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422</Words>
  <Characters>2411</Characters>
  <Application>Microsoft Office Word</Application>
  <DocSecurity>0</DocSecurity>
  <Lines>20</Lines>
  <Paragraphs>5</Paragraphs>
  <ScaleCrop>false</ScaleCrop>
  <Company>Krokoz™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2018-11-02T01:14:00Z</cp:lastPrinted>
  <dcterms:created xsi:type="dcterms:W3CDTF">2018-10-31T13:28:00Z</dcterms:created>
  <dcterms:modified xsi:type="dcterms:W3CDTF">2018-12-09T13:56:00Z</dcterms:modified>
</cp:coreProperties>
</file>