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B3" w:rsidRPr="009A050C" w:rsidRDefault="00607AB3" w:rsidP="007E6434">
      <w:pPr>
        <w:spacing w:after="30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598" w:rsidRPr="007808D6" w:rsidRDefault="00C37598" w:rsidP="00DD0AA3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плавать – имитируют плавание; а если оно не плавает,</w:t>
      </w:r>
      <w:r w:rsidR="001555A7" w:rsidRPr="001555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 не летает – то дети должны остановиться. Побеждает самый внимательный —  тот, кто не ошибся ни разу.</w:t>
      </w:r>
    </w:p>
    <w:p w:rsidR="00C37598" w:rsidRPr="007808D6" w:rsidRDefault="00C37598" w:rsidP="00DD0AA3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Весёлая  игрушка. </w:t>
      </w:r>
      <w:r w:rsidRPr="0078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Понадобится смешная плюшевая игрушка-хрюшка (можно заменить на любую другую, собачку, мышку, уточку</w:t>
      </w:r>
      <w:proofErr w:type="gramStart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)</w:t>
      </w:r>
      <w:proofErr w:type="gramEnd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Под весёлую ритмичную музыку, дети  передают игрушку друг другу в руки. Неожиданно музыка смолкает. Тот, кто в этот момент оказался с игрушкой в руках – громко-громко хрюкает! (гавкает, крякает, мычит — зависит о того какая игрушка).</w:t>
      </w:r>
    </w:p>
    <w:p w:rsidR="007E00B6" w:rsidRDefault="00DD0AA3" w:rsidP="00DD0AA3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7B4658"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грушка-хрюшка (можно заменить на любую другую, собачку, мышку, уточку</w:t>
      </w:r>
      <w:proofErr w:type="gramStart"/>
      <w:r w:rsidR="007B4658"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)</w:t>
      </w:r>
      <w:proofErr w:type="gramEnd"/>
      <w:r w:rsidR="007B4658"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Под весёлую ритмичную музыку, дети  передают игрушку друг другу в руки. Неожиданно музыка смолкает. Тот, кто в этот момент оказался с игрушкой в руках – громко-громко хрюкает! (гавкает, крякает, мычит — зависит о того какая игрушка).</w:t>
      </w:r>
    </w:p>
    <w:p w:rsidR="007E00B6" w:rsidRDefault="007E00B6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1555A7" w:rsidRPr="00727EF6" w:rsidRDefault="001555A7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1555A7" w:rsidRPr="00727EF6" w:rsidRDefault="001555A7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DD0AA3" w:rsidRDefault="00DD0AA3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DD0AA3" w:rsidRDefault="00DD0AA3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DD0AA3" w:rsidRDefault="00DD0AA3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DD0AA3" w:rsidRDefault="00DD0AA3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DD0AA3" w:rsidRDefault="00DD0AA3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DD0AA3" w:rsidRDefault="00DD0AA3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DD0AA3" w:rsidRDefault="00DD0AA3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DD0AA3" w:rsidRDefault="00DD0AA3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DD0AA3" w:rsidRDefault="007E00B6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iCs/>
          <w:color w:val="FF0000"/>
          <w:sz w:val="40"/>
          <w:szCs w:val="40"/>
          <w:lang w:eastAsia="ru-RU"/>
        </w:rPr>
      </w:pPr>
      <w:r w:rsidRPr="00DD0AA3">
        <w:rPr>
          <w:rFonts w:ascii="Times New Roman" w:eastAsia="Times New Roman" w:hAnsi="Times New Roman" w:cs="Times New Roman"/>
          <w:iCs/>
          <w:color w:val="FF0000"/>
          <w:sz w:val="40"/>
          <w:szCs w:val="40"/>
          <w:lang w:eastAsia="ru-RU"/>
        </w:rPr>
        <w:t>Уважаемые родите</w:t>
      </w:r>
      <w:r w:rsidR="00DD0AA3">
        <w:rPr>
          <w:rFonts w:ascii="Times New Roman" w:eastAsia="Times New Roman" w:hAnsi="Times New Roman" w:cs="Times New Roman"/>
          <w:iCs/>
          <w:color w:val="FF0000"/>
          <w:sz w:val="40"/>
          <w:szCs w:val="40"/>
          <w:lang w:eastAsia="ru-RU"/>
        </w:rPr>
        <w:t>ли, играйте чаще дома с детьми!</w:t>
      </w:r>
    </w:p>
    <w:p w:rsidR="007B4658" w:rsidRPr="00DD0AA3" w:rsidRDefault="007E00B6" w:rsidP="007B4658">
      <w:pPr>
        <w:shd w:val="clear" w:color="auto" w:fill="FFFFFF" w:themeFill="background1"/>
        <w:spacing w:before="30"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DD0AA3">
        <w:rPr>
          <w:rFonts w:ascii="Times New Roman" w:eastAsia="Times New Roman" w:hAnsi="Times New Roman" w:cs="Times New Roman"/>
          <w:iCs/>
          <w:color w:val="FF0000"/>
          <w:sz w:val="40"/>
          <w:szCs w:val="40"/>
          <w:lang w:eastAsia="ru-RU"/>
        </w:rPr>
        <w:t>Детям приносит игра радость и здоровье. Будьте все здоровы!</w:t>
      </w:r>
    </w:p>
    <w:p w:rsidR="007B4658" w:rsidRPr="007E00B6" w:rsidRDefault="007B4658" w:rsidP="007B4658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40"/>
          <w:szCs w:val="40"/>
          <w:lang w:eastAsia="ru-RU"/>
        </w:rPr>
      </w:pPr>
    </w:p>
    <w:p w:rsidR="007B4658" w:rsidRPr="007E00B6" w:rsidRDefault="007B4658" w:rsidP="007B4658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B4658" w:rsidRPr="007E00B6" w:rsidRDefault="007B4658" w:rsidP="007B4658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B4658" w:rsidRPr="007E00B6" w:rsidRDefault="007B4658" w:rsidP="007B4658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B4658" w:rsidRPr="007E00B6" w:rsidRDefault="007B4658" w:rsidP="007B4658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B4658" w:rsidRPr="007E00B6" w:rsidRDefault="007B4658" w:rsidP="007B4658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B4658" w:rsidRPr="007E00B6" w:rsidRDefault="007B4658" w:rsidP="007B4658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B4658" w:rsidRPr="007E00B6" w:rsidRDefault="007B4658" w:rsidP="007B4658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B4658" w:rsidRPr="007E00B6" w:rsidRDefault="007B4658" w:rsidP="007B4658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B4658" w:rsidRPr="007E00B6" w:rsidRDefault="007B4658" w:rsidP="007B4658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27EF6" w:rsidRPr="00826DAC" w:rsidRDefault="00727EF6" w:rsidP="00727EF6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26D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МБДОУ детского сада  №33 «Светлячок»</w:t>
      </w:r>
      <w:bookmarkStart w:id="0" w:name="_GoBack"/>
      <w:bookmarkEnd w:id="0"/>
    </w:p>
    <w:p w:rsidR="007B4658" w:rsidRPr="007E00B6" w:rsidRDefault="007B4658" w:rsidP="007B4658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27EF6" w:rsidRDefault="007E00B6" w:rsidP="007B4658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</w:pPr>
      <w:r w:rsidRPr="00DD0AA3"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  <w:t>Бу</w:t>
      </w:r>
      <w:r w:rsidR="007B4658" w:rsidRPr="00DD0AA3"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  <w:t>клет для родителей по теме</w:t>
      </w:r>
      <w:r w:rsidR="00727EF6" w:rsidRPr="00DD0AA3"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  <w:t>:</w:t>
      </w:r>
      <w:r w:rsidR="007B4658" w:rsidRPr="008A0406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 xml:space="preserve">  </w:t>
      </w:r>
      <w:r w:rsidR="007B4658" w:rsidRPr="007808D6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44800" cy="2709333"/>
            <wp:effectExtent l="0" t="0" r="0" b="0"/>
            <wp:docPr id="4" name="Рисунок 1" descr="http://dou10-kr.caduk.ru/images/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0-kr.caduk.ru/images/clip_image00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84" cy="270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4658" w:rsidRPr="008A0406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 xml:space="preserve"> </w:t>
      </w:r>
      <w:r w:rsidR="007B4658" w:rsidRPr="00DD0AA3"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  <w:t>«</w:t>
      </w:r>
      <w:r w:rsidR="007B4658" w:rsidRPr="00DD0AA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ПОДВИЖНЫЕ  ИГРЫ  ДОМА</w:t>
      </w:r>
      <w:r w:rsidR="007B4658" w:rsidRPr="00DD0AA3"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  <w:lang w:eastAsia="ru-RU"/>
        </w:rPr>
        <w:t>»</w:t>
      </w:r>
    </w:p>
    <w:p w:rsidR="00DD0AA3" w:rsidRDefault="00DD0AA3" w:rsidP="00DD0AA3">
      <w:pPr>
        <w:spacing w:after="0"/>
        <w:jc w:val="right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</w:p>
    <w:p w:rsidR="007B4658" w:rsidRPr="00DD0AA3" w:rsidRDefault="00727EF6" w:rsidP="00DD0AA3">
      <w:pPr>
        <w:spacing w:after="0"/>
        <w:jc w:val="right"/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</w:pPr>
      <w:r w:rsidRPr="00DD0AA3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Составил</w:t>
      </w:r>
      <w:r w:rsidR="00DD0AA3" w:rsidRPr="00DD0AA3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и</w:t>
      </w:r>
      <w:r w:rsidR="007B4658" w:rsidRPr="00DD0AA3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:</w:t>
      </w:r>
    </w:p>
    <w:p w:rsidR="007B4658" w:rsidRPr="00826DAC" w:rsidRDefault="00727EF6" w:rsidP="00DD0AA3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DD0A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оспитатели</w:t>
      </w:r>
      <w:r w:rsidR="007B46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7B4658" w:rsidRDefault="00727EF6" w:rsidP="00DD0AA3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D0A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Середкина Т.Г.</w:t>
      </w:r>
    </w:p>
    <w:p w:rsidR="00727EF6" w:rsidRDefault="00DD0AA3" w:rsidP="00DD0AA3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Никитина Т.Н</w:t>
      </w:r>
    </w:p>
    <w:p w:rsidR="00DD0AA3" w:rsidRDefault="00DD0AA3" w:rsidP="007B4658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B4658" w:rsidRPr="00DD0AA3" w:rsidRDefault="007B4658" w:rsidP="00DD0AA3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Иногда родители жалуются, что их дети очень подвижные и не </w:t>
      </w:r>
      <w:proofErr w:type="gramStart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знают</w:t>
      </w:r>
      <w:proofErr w:type="gramEnd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как организовать эту двигательную активность правильно. К счастью уже давно в педагогической практике используется такое средство организации детской активности, как подвижные игры.</w:t>
      </w:r>
    </w:p>
    <w:p w:rsidR="007B4658" w:rsidRPr="007808D6" w:rsidRDefault="007B4658" w:rsidP="00DD0AA3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Подвижные игры позволяют взрослым не только направить двигательную активность малыша в нужное русло, но дать возможность ребенку развиваться, общаться со сверстниками, получать заряд бодрости и поддерживать физическое и психическое здоровье дошкольника в норме.</w:t>
      </w:r>
    </w:p>
    <w:p w:rsidR="007B4658" w:rsidRPr="007808D6" w:rsidRDefault="007B4658" w:rsidP="00DD0AA3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658" w:rsidRDefault="007B4658" w:rsidP="00DD0AA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же игры можно использовать дома,  </w:t>
      </w:r>
      <w:proofErr w:type="gramStart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ведь</w:t>
      </w:r>
      <w:proofErr w:type="gramEnd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как правило площадь квартиры не даёт возможности организовать игры высокой подвижности. Конечно лучше, если подвижные игры вы будете проводить с ребенком на улице.   Это и пространство, и чистый воздух.  Но и дома можно организовать несколько подвижных игр, которые не потребуют от вас больших усилий и</w:t>
      </w:r>
    </w:p>
    <w:p w:rsidR="007B4658" w:rsidRDefault="007B4658" w:rsidP="007B4658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огромного количества оборудования. Вот некоторые из них:</w:t>
      </w:r>
    </w:p>
    <w:p w:rsidR="007B4658" w:rsidRPr="007808D6" w:rsidRDefault="007B4658" w:rsidP="007B4658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658" w:rsidRPr="007808D6" w:rsidRDefault="007B4658" w:rsidP="007B4658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Веревочка.</w:t>
      </w:r>
    </w:p>
    <w:p w:rsidR="007B4658" w:rsidRPr="007808D6" w:rsidRDefault="007B4658" w:rsidP="007B4658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Эта игра всем хорошо известна. Многие родители</w:t>
      </w:r>
    </w:p>
    <w:p w:rsidR="007B4658" w:rsidRPr="007808D6" w:rsidRDefault="007B4658" w:rsidP="007B4658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сами в неё играли в детстве. Давайте вспомним.</w:t>
      </w:r>
    </w:p>
    <w:p w:rsidR="007B4658" w:rsidRPr="007808D6" w:rsidRDefault="007B4658" w:rsidP="007B4658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этой подвижной игры требуется 2 участника,</w:t>
      </w:r>
    </w:p>
    <w:p w:rsidR="007B4658" w:rsidRPr="007808D6" w:rsidRDefault="007B4658" w:rsidP="007B4658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играть в нее можно даже дома. Вам потребуется</w:t>
      </w:r>
    </w:p>
    <w:p w:rsidR="007B4658" w:rsidRPr="007808D6" w:rsidRDefault="007B4658" w:rsidP="007B4658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 стула со спинками и перекладиной между ножек</w:t>
      </w:r>
    </w:p>
    <w:p w:rsidR="007B4658" w:rsidRDefault="007B4658" w:rsidP="007B4658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веревка. Ставите стулья спинками друг к другу, протягиваете под ними веревочку и кладете ее на перекладины. По сигналу взрослого, участники начинают ходить вокруг этих стульев, а затем, по другой команде, каждый участник быстро садится на свой стул и резко выдергивает из-под него веревочку. Кто сделает это быстрей – тот победил.</w:t>
      </w:r>
    </w:p>
    <w:p w:rsidR="007B4658" w:rsidRPr="007808D6" w:rsidRDefault="007B4658" w:rsidP="007B4658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658" w:rsidRPr="007808D6" w:rsidRDefault="007B4658" w:rsidP="007B4658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Выбрось мячики</w:t>
      </w:r>
    </w:p>
    <w:p w:rsidR="00C37598" w:rsidRPr="007808D6" w:rsidRDefault="007B4658" w:rsidP="00C37598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Эта подвижная игра для дошкольников развивает координацию и точность движений у детей. Можно играть в эту </w:t>
      </w:r>
      <w:proofErr w:type="gramStart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игру</w:t>
      </w:r>
      <w:proofErr w:type="gramEnd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как в </w:t>
      </w:r>
      <w:r w:rsidR="00C37598"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одиночестве, так и вместе с </w:t>
      </w:r>
      <w:r w:rsidR="00C37598"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друзьями, устроив соревнование. Для этой игры понадобится тазик и маленькие мячики. Мячики необходимо сложить в тазик, поставить тазик на пол и предложить ребенку, сидящему рядом, захватить ногами и выбросить каждый мячик из тазика.</w:t>
      </w:r>
    </w:p>
    <w:p w:rsidR="007B4658" w:rsidRPr="007808D6" w:rsidRDefault="007B4658" w:rsidP="007B4658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Спасение утопающего!</w:t>
      </w:r>
    </w:p>
    <w:p w:rsidR="007B4658" w:rsidRPr="007808D6" w:rsidRDefault="007B4658" w:rsidP="007B4658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Под весёлую музыку надеваем на ребёнка спасательный круг. Малыш, надев его через голову, старается быстро снять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круг через ноги, а затем отдать </w:t>
      </w:r>
      <w:proofErr w:type="gramStart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другому</w:t>
      </w:r>
      <w:proofErr w:type="gramEnd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Кто в момент неожиданного окончания музыки оказался внутри спасательного круга – считается утонувшим</w:t>
      </w:r>
      <w:proofErr w:type="gramStart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.о</w:t>
      </w:r>
      <w:proofErr w:type="gramEnd"/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диночестве, так и вместе с друзьями, устроив соревнование. Для этой игры понадобится тазик и маленькие мячики. Мячики необходимо сложить в тазик, поставить тазик на пол и предложить ребенку, сидящему рядом, захватить ногами и выбросить каждый мячик из тазика.</w:t>
      </w:r>
    </w:p>
    <w:p w:rsidR="007B4658" w:rsidRPr="007808D6" w:rsidRDefault="007B4658" w:rsidP="007B4658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Летает — не летает</w:t>
      </w:r>
    </w:p>
    <w:p w:rsidR="00607AB3" w:rsidRPr="00A51BB5" w:rsidRDefault="007B4658" w:rsidP="00A51BB5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80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Дети активно передвигаются по комнате: бегом, кружась, вприпрыжку. Ведущий называет любые слова, которые хочет. Если то, что он назвал, может летать, то игроки </w:t>
      </w:r>
      <w:r w:rsidR="00A51B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имитируют полёт; если оно может</w:t>
      </w:r>
    </w:p>
    <w:sectPr w:rsidR="00607AB3" w:rsidRPr="00A51BB5" w:rsidSect="00DD0AA3">
      <w:pgSz w:w="16838" w:h="11906" w:orient="landscape"/>
      <w:pgMar w:top="720" w:right="536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FC" w:rsidRDefault="000C68FC" w:rsidP="00CF0893">
      <w:pPr>
        <w:spacing w:after="0" w:line="240" w:lineRule="auto"/>
      </w:pPr>
      <w:r>
        <w:separator/>
      </w:r>
    </w:p>
  </w:endnote>
  <w:endnote w:type="continuationSeparator" w:id="0">
    <w:p w:rsidR="000C68FC" w:rsidRDefault="000C68FC" w:rsidP="00CF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FC" w:rsidRDefault="000C68FC" w:rsidP="00CF0893">
      <w:pPr>
        <w:spacing w:after="0" w:line="240" w:lineRule="auto"/>
      </w:pPr>
      <w:r>
        <w:separator/>
      </w:r>
    </w:p>
  </w:footnote>
  <w:footnote w:type="continuationSeparator" w:id="0">
    <w:p w:rsidR="000C68FC" w:rsidRDefault="000C68FC" w:rsidP="00CF0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6B2"/>
    <w:multiLevelType w:val="hybridMultilevel"/>
    <w:tmpl w:val="A58E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0CDE"/>
    <w:multiLevelType w:val="hybridMultilevel"/>
    <w:tmpl w:val="9D20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1415B"/>
    <w:multiLevelType w:val="hybridMultilevel"/>
    <w:tmpl w:val="B072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B4D13"/>
    <w:multiLevelType w:val="hybridMultilevel"/>
    <w:tmpl w:val="37FAF0C8"/>
    <w:lvl w:ilvl="0" w:tplc="C954118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FDE0466C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16EE1D0C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96A47F5A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45E486EA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599AD508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36FE16E6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B2AE58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DD548AC6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4">
    <w:nsid w:val="4EA669F8"/>
    <w:multiLevelType w:val="multilevel"/>
    <w:tmpl w:val="4FCC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1876CF"/>
    <w:multiLevelType w:val="hybridMultilevel"/>
    <w:tmpl w:val="8F1C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4239C"/>
    <w:multiLevelType w:val="hybridMultilevel"/>
    <w:tmpl w:val="ADF8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F8E"/>
    <w:rsid w:val="000111B6"/>
    <w:rsid w:val="00024DF0"/>
    <w:rsid w:val="00026354"/>
    <w:rsid w:val="000B2821"/>
    <w:rsid w:val="000C401D"/>
    <w:rsid w:val="000C68FC"/>
    <w:rsid w:val="000E6295"/>
    <w:rsid w:val="001419E7"/>
    <w:rsid w:val="001555A7"/>
    <w:rsid w:val="00162707"/>
    <w:rsid w:val="001F4738"/>
    <w:rsid w:val="001F7508"/>
    <w:rsid w:val="00236611"/>
    <w:rsid w:val="00296670"/>
    <w:rsid w:val="002C4D7B"/>
    <w:rsid w:val="002D092D"/>
    <w:rsid w:val="002D6781"/>
    <w:rsid w:val="00306931"/>
    <w:rsid w:val="00331511"/>
    <w:rsid w:val="003503D4"/>
    <w:rsid w:val="0035506A"/>
    <w:rsid w:val="00374F8E"/>
    <w:rsid w:val="00375299"/>
    <w:rsid w:val="00391E11"/>
    <w:rsid w:val="003C68BF"/>
    <w:rsid w:val="00415DD3"/>
    <w:rsid w:val="00434B0D"/>
    <w:rsid w:val="00435EAB"/>
    <w:rsid w:val="00476756"/>
    <w:rsid w:val="00486F6F"/>
    <w:rsid w:val="00497463"/>
    <w:rsid w:val="004B12C2"/>
    <w:rsid w:val="004E6546"/>
    <w:rsid w:val="004E664C"/>
    <w:rsid w:val="0057162C"/>
    <w:rsid w:val="005C2E3E"/>
    <w:rsid w:val="005D2213"/>
    <w:rsid w:val="005D350C"/>
    <w:rsid w:val="00607AB3"/>
    <w:rsid w:val="0061218B"/>
    <w:rsid w:val="00620EC2"/>
    <w:rsid w:val="00634BBB"/>
    <w:rsid w:val="00664C59"/>
    <w:rsid w:val="00667B3C"/>
    <w:rsid w:val="00670249"/>
    <w:rsid w:val="006C57AA"/>
    <w:rsid w:val="006D2215"/>
    <w:rsid w:val="00727EF6"/>
    <w:rsid w:val="00731A7B"/>
    <w:rsid w:val="00760487"/>
    <w:rsid w:val="00775907"/>
    <w:rsid w:val="007B2F0D"/>
    <w:rsid w:val="007B4658"/>
    <w:rsid w:val="007C6CD4"/>
    <w:rsid w:val="007E00B6"/>
    <w:rsid w:val="007E580B"/>
    <w:rsid w:val="007E6434"/>
    <w:rsid w:val="00826DAC"/>
    <w:rsid w:val="00832551"/>
    <w:rsid w:val="008532CB"/>
    <w:rsid w:val="00856D3F"/>
    <w:rsid w:val="008636DB"/>
    <w:rsid w:val="0087142B"/>
    <w:rsid w:val="00874CF8"/>
    <w:rsid w:val="008A0406"/>
    <w:rsid w:val="008A06BF"/>
    <w:rsid w:val="008F0965"/>
    <w:rsid w:val="00910355"/>
    <w:rsid w:val="0091249D"/>
    <w:rsid w:val="00926783"/>
    <w:rsid w:val="009322CF"/>
    <w:rsid w:val="00994837"/>
    <w:rsid w:val="009A050C"/>
    <w:rsid w:val="009A7B5C"/>
    <w:rsid w:val="00A075DF"/>
    <w:rsid w:val="00A15966"/>
    <w:rsid w:val="00A47E53"/>
    <w:rsid w:val="00A51BB5"/>
    <w:rsid w:val="00B14B50"/>
    <w:rsid w:val="00C25544"/>
    <w:rsid w:val="00C34E76"/>
    <w:rsid w:val="00C37598"/>
    <w:rsid w:val="00C424A9"/>
    <w:rsid w:val="00C5634B"/>
    <w:rsid w:val="00C807B2"/>
    <w:rsid w:val="00C8688B"/>
    <w:rsid w:val="00CF0893"/>
    <w:rsid w:val="00D57A2A"/>
    <w:rsid w:val="00DC4D3B"/>
    <w:rsid w:val="00DD0AA3"/>
    <w:rsid w:val="00E00F8D"/>
    <w:rsid w:val="00E0114F"/>
    <w:rsid w:val="00E313D4"/>
    <w:rsid w:val="00E864E4"/>
    <w:rsid w:val="00ED2E83"/>
    <w:rsid w:val="00F15E88"/>
    <w:rsid w:val="00FE2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2B"/>
  </w:style>
  <w:style w:type="paragraph" w:styleId="1">
    <w:name w:val="heading 1"/>
    <w:basedOn w:val="a"/>
    <w:next w:val="a"/>
    <w:link w:val="10"/>
    <w:uiPriority w:val="9"/>
    <w:qFormat/>
    <w:rsid w:val="009948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546"/>
    <w:rPr>
      <w:b/>
      <w:bCs/>
    </w:rPr>
  </w:style>
  <w:style w:type="character" w:styleId="a5">
    <w:name w:val="Emphasis"/>
    <w:basedOn w:val="a0"/>
    <w:uiPriority w:val="20"/>
    <w:qFormat/>
    <w:rsid w:val="004E654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E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4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4D3B"/>
    <w:pPr>
      <w:ind w:left="720"/>
      <w:contextualSpacing/>
    </w:pPr>
  </w:style>
  <w:style w:type="paragraph" w:styleId="a9">
    <w:name w:val="No Spacing"/>
    <w:uiPriority w:val="1"/>
    <w:qFormat/>
    <w:rsid w:val="004E664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CF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0893"/>
  </w:style>
  <w:style w:type="paragraph" w:styleId="ac">
    <w:name w:val="footer"/>
    <w:basedOn w:val="a"/>
    <w:link w:val="ad"/>
    <w:uiPriority w:val="99"/>
    <w:semiHidden/>
    <w:unhideWhenUsed/>
    <w:rsid w:val="00CF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0893"/>
  </w:style>
  <w:style w:type="character" w:customStyle="1" w:styleId="apple-converted-space">
    <w:name w:val="apple-converted-space"/>
    <w:basedOn w:val="a0"/>
    <w:rsid w:val="00E313D4"/>
  </w:style>
  <w:style w:type="paragraph" w:styleId="ae">
    <w:name w:val="Title"/>
    <w:basedOn w:val="a"/>
    <w:next w:val="a"/>
    <w:link w:val="af"/>
    <w:uiPriority w:val="10"/>
    <w:qFormat/>
    <w:rsid w:val="00856D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856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94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0D47-6989-4101-929A-4C8D4E69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Kovalenko</dc:creator>
  <cp:lastModifiedBy>Домашний</cp:lastModifiedBy>
  <cp:revision>45</cp:revision>
  <cp:lastPrinted>2017-03-23T11:47:00Z</cp:lastPrinted>
  <dcterms:created xsi:type="dcterms:W3CDTF">2015-02-25T00:35:00Z</dcterms:created>
  <dcterms:modified xsi:type="dcterms:W3CDTF">2020-02-24T09:29:00Z</dcterms:modified>
</cp:coreProperties>
</file>