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11DC" w:rsidRDefault="00946579">
      <w:pPr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 w:rsidRPr="00946579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Конспект непосредственно-образовательной деятельности по художественному творчеству (рисование): «Узор на вазе» (хохломская роспись).</w:t>
      </w:r>
    </w:p>
    <w:p w:rsidR="00946579" w:rsidRDefault="00946579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4657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Цель:</w:t>
      </w:r>
      <w:r w:rsidRPr="009465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учить детей составлять хохломской узор.</w:t>
      </w:r>
    </w:p>
    <w:p w:rsidR="00946579" w:rsidRDefault="00946579" w:rsidP="0094657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Задачи:</w:t>
      </w:r>
    </w:p>
    <w:p w:rsidR="00946579" w:rsidRDefault="00946579" w:rsidP="0094657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Образовательные:</w:t>
      </w:r>
    </w:p>
    <w:p w:rsidR="00946579" w:rsidRDefault="00946579" w:rsidP="0094657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-способствовать получению знаний о декоративно-прикладном искусстве;</w:t>
      </w:r>
    </w:p>
    <w:p w:rsidR="00946579" w:rsidRDefault="00946579" w:rsidP="0094657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поддерживать умения детей расписывать узорами посуду.</w:t>
      </w:r>
    </w:p>
    <w:p w:rsidR="00946579" w:rsidRDefault="00946579" w:rsidP="0094657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Развивающие:</w:t>
      </w:r>
    </w:p>
    <w:p w:rsidR="00946579" w:rsidRDefault="00946579" w:rsidP="0094657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развивать творческий потенциал;</w:t>
      </w:r>
    </w:p>
    <w:p w:rsidR="00946579" w:rsidRDefault="00946579" w:rsidP="0094657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упражнять в рисовании растительного орнамента легкими круговыми движениями кисти.</w:t>
      </w:r>
    </w:p>
    <w:p w:rsidR="00946579" w:rsidRDefault="00946579" w:rsidP="0094657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Воспитательные:</w:t>
      </w:r>
    </w:p>
    <w:p w:rsidR="00946579" w:rsidRDefault="00946579" w:rsidP="0094657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- воспитывать интерес к произведениям народного прикладного искусства.</w:t>
      </w:r>
    </w:p>
    <w:p w:rsidR="00946579" w:rsidRDefault="00946579" w:rsidP="0094657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Оборудование:</w:t>
      </w:r>
    </w:p>
    <w:p w:rsidR="00946579" w:rsidRDefault="00946579" w:rsidP="0094657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Демонстрационный материал: </w:t>
      </w:r>
      <w:r>
        <w:rPr>
          <w:color w:val="000000"/>
          <w:sz w:val="27"/>
          <w:szCs w:val="27"/>
        </w:rPr>
        <w:t>плакаты: «Узоры и орнаменты хохломской росписи», «Работы современных мастеров (хохлома)».</w:t>
      </w:r>
    </w:p>
    <w:p w:rsidR="00946579" w:rsidRDefault="00946579" w:rsidP="00946579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Раздаточный материал: </w:t>
      </w:r>
      <w:r>
        <w:rPr>
          <w:color w:val="000000"/>
          <w:sz w:val="27"/>
          <w:szCs w:val="27"/>
        </w:rPr>
        <w:t>шаблон вазы,</w:t>
      </w:r>
      <w:r>
        <w:rPr>
          <w:b/>
          <w:bCs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>кисточки, гуашь</w:t>
      </w:r>
      <w:r>
        <w:rPr>
          <w:color w:val="000000"/>
          <w:sz w:val="27"/>
          <w:szCs w:val="27"/>
        </w:rPr>
        <w:t>, баночки с водой, бумага.</w:t>
      </w:r>
    </w:p>
    <w:p w:rsidR="00946579" w:rsidRDefault="00946579" w:rsidP="00946579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946579" w:rsidRPr="00946579" w:rsidRDefault="00946579" w:rsidP="00946579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946579">
        <w:rPr>
          <w:b/>
          <w:bCs/>
          <w:color w:val="000000"/>
          <w:sz w:val="28"/>
          <w:szCs w:val="28"/>
        </w:rPr>
        <w:t>Содержание:</w:t>
      </w:r>
    </w:p>
    <w:p w:rsidR="00946579" w:rsidRPr="00946579" w:rsidRDefault="00946579" w:rsidP="00946579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946579">
        <w:rPr>
          <w:b/>
          <w:bCs/>
          <w:color w:val="000000"/>
          <w:sz w:val="28"/>
          <w:szCs w:val="28"/>
        </w:rPr>
        <w:t>Вводная часть:</w:t>
      </w:r>
    </w:p>
    <w:p w:rsidR="00946579" w:rsidRPr="00946579" w:rsidRDefault="00946579" w:rsidP="00946579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46579">
        <w:rPr>
          <w:color w:val="000000"/>
          <w:sz w:val="28"/>
          <w:szCs w:val="28"/>
        </w:rPr>
        <w:t>Ветка плавно изогнулась, и колечком завернулась.</w:t>
      </w:r>
    </w:p>
    <w:p w:rsidR="00946579" w:rsidRPr="00946579" w:rsidRDefault="00946579" w:rsidP="00946579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46579">
        <w:rPr>
          <w:color w:val="000000"/>
          <w:sz w:val="28"/>
          <w:szCs w:val="28"/>
        </w:rPr>
        <w:t>Рядом с листиком трёхпалым, земляника цветом алым.</w:t>
      </w:r>
    </w:p>
    <w:p w:rsidR="00946579" w:rsidRPr="00946579" w:rsidRDefault="00946579" w:rsidP="00946579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46579">
        <w:rPr>
          <w:color w:val="000000"/>
          <w:sz w:val="28"/>
          <w:szCs w:val="28"/>
        </w:rPr>
        <w:t>Засияла, поднялась, сладким соком налилась.</w:t>
      </w:r>
    </w:p>
    <w:p w:rsidR="00946579" w:rsidRPr="00946579" w:rsidRDefault="00946579" w:rsidP="00946579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46579">
        <w:rPr>
          <w:color w:val="000000"/>
          <w:sz w:val="28"/>
          <w:szCs w:val="28"/>
        </w:rPr>
        <w:t>А трава, как бахрома. Что же это? … (Хохлома)</w:t>
      </w:r>
    </w:p>
    <w:p w:rsidR="00946579" w:rsidRPr="00946579" w:rsidRDefault="00946579" w:rsidP="00946579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46579">
        <w:rPr>
          <w:i/>
          <w:iCs/>
          <w:color w:val="000000"/>
          <w:sz w:val="28"/>
          <w:szCs w:val="28"/>
        </w:rPr>
        <w:t>(Вывешивается плакат на доску «Работы современных мастеров (хохлома)».</w:t>
      </w:r>
    </w:p>
    <w:p w:rsidR="00946579" w:rsidRPr="00946579" w:rsidRDefault="00946579" w:rsidP="00946579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46579">
        <w:rPr>
          <w:color w:val="000000"/>
          <w:sz w:val="28"/>
          <w:szCs w:val="28"/>
        </w:rPr>
        <w:t>А хотите узнать, ребята, откуда взялась вся эта красота, кто её придумал?</w:t>
      </w:r>
    </w:p>
    <w:p w:rsidR="00946579" w:rsidRPr="00946579" w:rsidRDefault="00946579" w:rsidP="00946579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46579">
        <w:rPr>
          <w:b/>
          <w:bCs/>
          <w:i/>
          <w:iCs/>
          <w:color w:val="000000"/>
          <w:sz w:val="28"/>
          <w:szCs w:val="28"/>
        </w:rPr>
        <w:t>В:</w:t>
      </w:r>
      <w:r w:rsidRPr="00946579">
        <w:rPr>
          <w:color w:val="000000"/>
          <w:sz w:val="28"/>
          <w:szCs w:val="28"/>
        </w:rPr>
        <w:t> Все эти предметы сделаны из дерева. Дерево всегда было одним из самых доступных и любимых материалов русских умельцев. Один из деревянных промыслов зародился в Нижегородской области.  </w:t>
      </w:r>
    </w:p>
    <w:p w:rsidR="00946579" w:rsidRPr="00946579" w:rsidRDefault="00946579" w:rsidP="00946579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46579">
        <w:rPr>
          <w:color w:val="000000"/>
          <w:sz w:val="28"/>
          <w:szCs w:val="28"/>
        </w:rPr>
        <w:t>В окрестностях города Нижний Новгород находится село с названием Хохлома. В Хохломе посуду делали из древесины липы, берёзы и ольхи. Но посуда изготавливалась также и во многих окрестных сёлах, затем свозилась на ярмарку в Хохлому и оттуда уже расходилась расписная посуда по всему белому свету. Вот и прозвали её хохломской.</w:t>
      </w:r>
    </w:p>
    <w:p w:rsidR="00946579" w:rsidRPr="00946579" w:rsidRDefault="00946579" w:rsidP="00946579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46579">
        <w:rPr>
          <w:color w:val="000000"/>
          <w:sz w:val="28"/>
          <w:szCs w:val="28"/>
        </w:rPr>
        <w:t xml:space="preserve">Старинное предание рассказывает: жил когда-то в нижегородских лесах, на берегу тихой реки, человек. Кто он и откуда пришел, нам не ведомо. Вырезал тот человек деревянные чаши да ложки и так их расписывал (раскрашивал), что казалось, сделаны они из чистого золота. Узнал об этом царь и рассердился: «Почему у меня во дворце нет такого мастера?! Ко мне его! Немедленно!» Стукнул посохом, топнул ногой и послал солдат, чтобы доставили умельца во дворец. Отправились солдаты выполнять царский </w:t>
      </w:r>
      <w:r w:rsidRPr="00946579">
        <w:rPr>
          <w:color w:val="000000"/>
          <w:sz w:val="28"/>
          <w:szCs w:val="28"/>
        </w:rPr>
        <w:lastRenderedPageBreak/>
        <w:t>приказ, но сколько ни искали, не смогли найти чудо-мастера. Ушел он неведомо куда, но прежде научил местных крестьян делать «золотую» посуду. В каждой избе сверкали «золотом» чашки до ложки. Много «золотой» посуды продавалось на ярмарке в селе Хохлома. Так и родилось название «золотая хохлома».</w:t>
      </w:r>
    </w:p>
    <w:p w:rsidR="00946579" w:rsidRPr="00946579" w:rsidRDefault="00946579" w:rsidP="00946579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946579">
        <w:rPr>
          <w:b/>
          <w:bCs/>
          <w:color w:val="000000"/>
          <w:sz w:val="28"/>
          <w:szCs w:val="28"/>
        </w:rPr>
        <w:t>Основная часть:</w:t>
      </w:r>
    </w:p>
    <w:p w:rsidR="00946579" w:rsidRPr="00946579" w:rsidRDefault="00946579" w:rsidP="00946579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946579">
        <w:rPr>
          <w:sz w:val="28"/>
          <w:szCs w:val="28"/>
        </w:rPr>
        <w:t>– Давайте рассмотрим внимательно изделия Хохломы. Какой орнамент используют художники?</w:t>
      </w:r>
      <w:r w:rsidRPr="00946579">
        <w:rPr>
          <w:i/>
          <w:iCs/>
          <w:sz w:val="28"/>
          <w:szCs w:val="28"/>
        </w:rPr>
        <w:t> (Растительный, видны цветы, листья, ветви). (Рассматривается плакат «Узоры и орнаменты хохломской росписи).</w:t>
      </w:r>
    </w:p>
    <w:p w:rsidR="00946579" w:rsidRPr="00946579" w:rsidRDefault="00946579" w:rsidP="00946579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946579">
        <w:rPr>
          <w:sz w:val="28"/>
          <w:szCs w:val="28"/>
        </w:rPr>
        <w:t>– Какие основные цвета в росписи? </w:t>
      </w:r>
      <w:r w:rsidRPr="00946579">
        <w:rPr>
          <w:i/>
          <w:iCs/>
          <w:sz w:val="28"/>
          <w:szCs w:val="28"/>
        </w:rPr>
        <w:t>(Красный, черный, зеленый, желтый, золотистый.)</w:t>
      </w:r>
    </w:p>
    <w:p w:rsidR="00946579" w:rsidRPr="00946579" w:rsidRDefault="00946579" w:rsidP="00946579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946579">
        <w:rPr>
          <w:b/>
          <w:bCs/>
          <w:color w:val="111111"/>
          <w:sz w:val="28"/>
          <w:szCs w:val="28"/>
        </w:rPr>
        <w:t>В:</w:t>
      </w:r>
      <w:r w:rsidRPr="00946579">
        <w:rPr>
          <w:color w:val="111111"/>
          <w:sz w:val="28"/>
          <w:szCs w:val="28"/>
        </w:rPr>
        <w:t> Любимыми узорами мастеров были </w:t>
      </w:r>
      <w:r w:rsidRPr="00946579">
        <w:rPr>
          <w:i/>
          <w:iCs/>
          <w:color w:val="111111"/>
          <w:sz w:val="28"/>
          <w:szCs w:val="28"/>
        </w:rPr>
        <w:t>«золото»</w:t>
      </w:r>
      <w:r w:rsidRPr="00946579">
        <w:rPr>
          <w:color w:val="111111"/>
          <w:sz w:val="28"/>
          <w:szCs w:val="28"/>
        </w:rPr>
        <w:t> и </w:t>
      </w:r>
      <w:r w:rsidRPr="00946579">
        <w:rPr>
          <w:i/>
          <w:iCs/>
          <w:color w:val="111111"/>
          <w:sz w:val="28"/>
          <w:szCs w:val="28"/>
        </w:rPr>
        <w:t>«травка»</w:t>
      </w:r>
      <w:r w:rsidRPr="00946579">
        <w:rPr>
          <w:color w:val="111111"/>
          <w:sz w:val="28"/>
          <w:szCs w:val="28"/>
        </w:rPr>
        <w:t>. Потому что </w:t>
      </w:r>
      <w:r w:rsidRPr="00946579">
        <w:rPr>
          <w:i/>
          <w:iCs/>
          <w:color w:val="111111"/>
          <w:sz w:val="28"/>
          <w:szCs w:val="28"/>
        </w:rPr>
        <w:t>«</w:t>
      </w:r>
      <w:r w:rsidRPr="00946579">
        <w:rPr>
          <w:i/>
          <w:iCs/>
          <w:color w:val="111111"/>
          <w:sz w:val="28"/>
          <w:szCs w:val="28"/>
        </w:rPr>
        <w:t xml:space="preserve">Золото </w:t>
      </w:r>
      <w:r w:rsidRPr="00946579">
        <w:rPr>
          <w:color w:val="111111"/>
          <w:sz w:val="28"/>
          <w:szCs w:val="28"/>
        </w:rPr>
        <w:t>«олицетворяло</w:t>
      </w:r>
      <w:r w:rsidRPr="00946579">
        <w:rPr>
          <w:color w:val="111111"/>
          <w:sz w:val="28"/>
          <w:szCs w:val="28"/>
        </w:rPr>
        <w:t xml:space="preserve"> счастливую, богатую жизнь, красоту и чистоту. Трава же, ягоды, цветы и листья напоминали людям о молодости, силе.</w:t>
      </w:r>
    </w:p>
    <w:p w:rsidR="00946579" w:rsidRPr="00946579" w:rsidRDefault="00946579" w:rsidP="00946579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946579">
        <w:rPr>
          <w:color w:val="000000"/>
          <w:sz w:val="28"/>
          <w:szCs w:val="28"/>
        </w:rPr>
        <w:t>А ещё, хохломские узоры наносят масляными красками и кистью без предварительной прорисовки орнамента карандашом. Каждый раз мастера создают дивные узоры, никогда не повторяя в точности предыдущий орнамент. </w:t>
      </w:r>
    </w:p>
    <w:p w:rsidR="00946579" w:rsidRPr="00946579" w:rsidRDefault="00946579" w:rsidP="00946579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946579">
        <w:rPr>
          <w:b/>
          <w:bCs/>
          <w:color w:val="000000"/>
          <w:sz w:val="28"/>
          <w:szCs w:val="28"/>
        </w:rPr>
        <w:t>Физкультминутка</w:t>
      </w:r>
      <w:r w:rsidRPr="00946579">
        <w:rPr>
          <w:b/>
          <w:bCs/>
          <w:color w:val="000000"/>
          <w:sz w:val="28"/>
          <w:szCs w:val="28"/>
        </w:rPr>
        <w:br/>
      </w:r>
      <w:r w:rsidRPr="00946579">
        <w:rPr>
          <w:color w:val="000000"/>
          <w:sz w:val="28"/>
          <w:szCs w:val="28"/>
        </w:rPr>
        <w:t>Здравствуй зимушка, зима</w:t>
      </w:r>
    </w:p>
    <w:p w:rsidR="00946579" w:rsidRPr="00946579" w:rsidRDefault="00946579" w:rsidP="00946579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946579">
        <w:rPr>
          <w:color w:val="000000"/>
          <w:sz w:val="28"/>
          <w:szCs w:val="28"/>
        </w:rPr>
        <w:t>Что в подарок принесла?</w:t>
      </w:r>
    </w:p>
    <w:p w:rsidR="00946579" w:rsidRPr="00946579" w:rsidRDefault="00946579" w:rsidP="00946579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946579">
        <w:rPr>
          <w:color w:val="000000"/>
          <w:sz w:val="28"/>
          <w:szCs w:val="28"/>
        </w:rPr>
        <w:t>Белый снег пушистый</w:t>
      </w:r>
    </w:p>
    <w:p w:rsidR="00946579" w:rsidRPr="00946579" w:rsidRDefault="00946579" w:rsidP="00946579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946579">
        <w:rPr>
          <w:color w:val="000000"/>
          <w:sz w:val="28"/>
          <w:szCs w:val="28"/>
        </w:rPr>
        <w:t>Иней серебристый</w:t>
      </w:r>
    </w:p>
    <w:p w:rsidR="00946579" w:rsidRPr="00946579" w:rsidRDefault="00946579" w:rsidP="00946579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946579">
        <w:rPr>
          <w:color w:val="000000"/>
          <w:sz w:val="28"/>
          <w:szCs w:val="28"/>
        </w:rPr>
        <w:t>Лыжи, санки и коньки</w:t>
      </w:r>
    </w:p>
    <w:p w:rsidR="00946579" w:rsidRPr="00946579" w:rsidRDefault="00946579" w:rsidP="00946579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946579">
        <w:rPr>
          <w:color w:val="000000"/>
          <w:sz w:val="28"/>
          <w:szCs w:val="28"/>
        </w:rPr>
        <w:t>И на елке огоньки!</w:t>
      </w:r>
    </w:p>
    <w:p w:rsidR="00946579" w:rsidRPr="00946579" w:rsidRDefault="00946579" w:rsidP="00946579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946579">
        <w:rPr>
          <w:b/>
          <w:bCs/>
          <w:sz w:val="28"/>
          <w:szCs w:val="28"/>
        </w:rPr>
        <w:t>В.</w:t>
      </w:r>
      <w:r w:rsidRPr="00946579">
        <w:rPr>
          <w:sz w:val="28"/>
          <w:szCs w:val="28"/>
        </w:rPr>
        <w:t> Сегодня я вам предлагаю тоже побывать мастерами-умельцами и «создать» свое изделие расписанное хохломской росписью, а именно предлагаю вам сегодня расписать вазу.</w:t>
      </w:r>
    </w:p>
    <w:p w:rsidR="00946579" w:rsidRPr="00946579" w:rsidRDefault="00946579" w:rsidP="00946579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946579">
        <w:rPr>
          <w:sz w:val="28"/>
          <w:szCs w:val="28"/>
        </w:rPr>
        <w:t>– Теперь давайте подготовим наши вазы (дети вырезают из картона вазу).</w:t>
      </w:r>
    </w:p>
    <w:p w:rsidR="00946579" w:rsidRPr="00946579" w:rsidRDefault="00946579" w:rsidP="00946579">
      <w:pPr>
        <w:pStyle w:val="a3"/>
        <w:spacing w:before="0" w:beforeAutospacing="0" w:after="0" w:afterAutospacing="0" w:line="294" w:lineRule="atLeast"/>
        <w:rPr>
          <w:b/>
          <w:sz w:val="28"/>
          <w:szCs w:val="28"/>
        </w:rPr>
      </w:pPr>
      <w:r w:rsidRPr="00946579">
        <w:rPr>
          <w:b/>
          <w:iCs/>
          <w:sz w:val="28"/>
          <w:szCs w:val="28"/>
          <w:u w:val="single"/>
        </w:rPr>
        <w:t>Объяснение и показ приемов рисования:</w:t>
      </w:r>
    </w:p>
    <w:p w:rsidR="00946579" w:rsidRPr="00946579" w:rsidRDefault="00946579" w:rsidP="00946579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946579">
        <w:rPr>
          <w:sz w:val="28"/>
          <w:szCs w:val="28"/>
        </w:rPr>
        <w:t>Сначала акварелью желтой краской закрашиваем всю вазу. Делаем фон для узора.</w:t>
      </w:r>
    </w:p>
    <w:p w:rsidR="00946579" w:rsidRPr="00946579" w:rsidRDefault="00946579" w:rsidP="00946579">
      <w:pPr>
        <w:pStyle w:val="a3"/>
        <w:numPr>
          <w:ilvl w:val="0"/>
          <w:numId w:val="1"/>
        </w:numPr>
        <w:spacing w:before="0" w:beforeAutospacing="0" w:after="0" w:afterAutospacing="0" w:line="294" w:lineRule="atLeast"/>
        <w:ind w:left="0"/>
        <w:rPr>
          <w:sz w:val="28"/>
          <w:szCs w:val="28"/>
        </w:rPr>
      </w:pPr>
      <w:r w:rsidRPr="00946579">
        <w:rPr>
          <w:sz w:val="28"/>
          <w:szCs w:val="28"/>
        </w:rPr>
        <w:t>Оформление каймы. Она состоит из нескольких полосок (2-3).</w:t>
      </w:r>
    </w:p>
    <w:p w:rsidR="00946579" w:rsidRPr="00946579" w:rsidRDefault="00946579" w:rsidP="00946579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946579">
        <w:rPr>
          <w:sz w:val="28"/>
          <w:szCs w:val="28"/>
        </w:rPr>
        <w:t>2. Рисуется стебель – «</w:t>
      </w:r>
      <w:r w:rsidRPr="00946579">
        <w:rPr>
          <w:sz w:val="28"/>
          <w:szCs w:val="28"/>
        </w:rPr>
        <w:t>кривуля</w:t>
      </w:r>
      <w:r w:rsidRPr="00946579">
        <w:rPr>
          <w:sz w:val="28"/>
          <w:szCs w:val="28"/>
        </w:rPr>
        <w:t>».</w:t>
      </w:r>
    </w:p>
    <w:p w:rsidR="00946579" w:rsidRPr="00946579" w:rsidRDefault="00946579" w:rsidP="00946579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946579">
        <w:rPr>
          <w:sz w:val="28"/>
          <w:szCs w:val="28"/>
        </w:rPr>
        <w:t>3. Расположить на этом стебле элементы росписи – листья, цветы и ягоды; Из таких элементов составить узор.</w:t>
      </w:r>
    </w:p>
    <w:p w:rsidR="00946579" w:rsidRPr="00946579" w:rsidRDefault="00946579" w:rsidP="00946579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946579">
        <w:rPr>
          <w:sz w:val="28"/>
          <w:szCs w:val="28"/>
        </w:rPr>
        <w:t>4. Добавляются мелкие детали узора: травка, завитки.</w:t>
      </w:r>
    </w:p>
    <w:p w:rsidR="00946579" w:rsidRPr="00946579" w:rsidRDefault="00946579" w:rsidP="00946579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946579">
        <w:rPr>
          <w:sz w:val="28"/>
          <w:szCs w:val="28"/>
        </w:rPr>
        <w:t>Самостоятельная работа детей.</w:t>
      </w:r>
    </w:p>
    <w:p w:rsidR="00946579" w:rsidRPr="00946579" w:rsidRDefault="00946579" w:rsidP="00946579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946579">
        <w:rPr>
          <w:b/>
          <w:bCs/>
          <w:sz w:val="28"/>
          <w:szCs w:val="28"/>
        </w:rPr>
        <w:t>Заключительная.</w:t>
      </w:r>
    </w:p>
    <w:p w:rsidR="00946579" w:rsidRDefault="00946579" w:rsidP="00946579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946579">
        <w:rPr>
          <w:b/>
          <w:bCs/>
          <w:sz w:val="28"/>
          <w:szCs w:val="28"/>
        </w:rPr>
        <w:t>В:</w:t>
      </w:r>
      <w:r w:rsidRPr="00946579">
        <w:rPr>
          <w:sz w:val="28"/>
          <w:szCs w:val="28"/>
        </w:rPr>
        <w:t> Молодцы, ребята, справились вы все с заданием. У всех получились красивые расписанные вазы. Какой росписью мы сегодня украшали вазу? Назовите элементы хохломской росписи. Как называется изогнутый стебель?</w:t>
      </w:r>
    </w:p>
    <w:p w:rsidR="00946579" w:rsidRDefault="00946579" w:rsidP="00946579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946579" w:rsidRDefault="00946579" w:rsidP="00946579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946579" w:rsidRDefault="00946579" w:rsidP="00946579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</w:p>
    <w:p w:rsidR="00946579" w:rsidRDefault="00946579" w:rsidP="00946579">
      <w:pPr>
        <w:pStyle w:val="a3"/>
        <w:spacing w:before="0" w:beforeAutospacing="0" w:after="0" w:afterAutospacing="0" w:line="294" w:lineRule="atLeast"/>
        <w:rPr>
          <w:sz w:val="28"/>
          <w:szCs w:val="28"/>
        </w:rPr>
      </w:pPr>
      <w:r w:rsidRPr="00946579">
        <w:rPr>
          <w:noProof/>
          <w:sz w:val="28"/>
          <w:szCs w:val="28"/>
        </w:rPr>
        <w:drawing>
          <wp:inline distT="0" distB="0" distL="0" distR="0">
            <wp:extent cx="3142495" cy="4191000"/>
            <wp:effectExtent l="0" t="0" r="1270" b="0"/>
            <wp:docPr id="1" name="Рисунок 1" descr="C:\Users\User\Desktop\кружок занятипе\IMG_20191115_1005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ружок занятипе\IMG_20191115_1005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560" cy="4196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579" w:rsidRDefault="00946579" w:rsidP="00946579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946579" w:rsidRDefault="00946579" w:rsidP="00946579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946579" w:rsidRDefault="00946579" w:rsidP="00946579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946579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972600" cy="3964418"/>
            <wp:effectExtent l="0" t="0" r="0" b="0"/>
            <wp:docPr id="2" name="Рисунок 2" descr="C:\Users\User\Desktop\кружок занятипе\IMG_20191115_1005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ружок занятипе\IMG_20191115_10050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4539" cy="398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579" w:rsidRDefault="00946579" w:rsidP="00946579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946579" w:rsidRDefault="00946579" w:rsidP="00946579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946579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2901950" cy="3870197"/>
            <wp:effectExtent l="0" t="0" r="0" b="0"/>
            <wp:docPr id="3" name="Рисунок 3" descr="C:\Users\User\Desktop\кружок занятипе\IMG_20191115_100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ружок занятипе\IMG_20191115_1005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819" cy="3874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579" w:rsidRDefault="00946579" w:rsidP="00946579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946579" w:rsidRPr="00946579" w:rsidRDefault="00946579" w:rsidP="00946579">
      <w:pPr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946579">
        <w:rPr>
          <w:rFonts w:ascii="Times New Roman" w:hAnsi="Times New Roman" w:cs="Times New Roman"/>
          <w:noProof/>
          <w:color w:val="FF0000"/>
          <w:sz w:val="28"/>
          <w:szCs w:val="28"/>
          <w:lang w:eastAsia="ru-RU"/>
        </w:rPr>
        <w:drawing>
          <wp:inline distT="0" distB="0" distL="0" distR="0">
            <wp:extent cx="3237865" cy="4318193"/>
            <wp:effectExtent l="0" t="0" r="635" b="6350"/>
            <wp:docPr id="4" name="Рисунок 4" descr="C:\Users\User\Desktop\кружок занятипе\IMG_20191115_100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кружок занятипе\IMG_20191115_10052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762" cy="432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6579" w:rsidRPr="00946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195BDF"/>
    <w:multiLevelType w:val="multilevel"/>
    <w:tmpl w:val="9A5E9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579"/>
    <w:rsid w:val="004711DC"/>
    <w:rsid w:val="0094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B91D0"/>
  <w15:chartTrackingRefBased/>
  <w15:docId w15:val="{9547D5AC-9C09-40E8-85B8-5B8BF34C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65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5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617</Words>
  <Characters>3518</Characters>
  <Application>Microsoft Office Word</Application>
  <DocSecurity>0</DocSecurity>
  <Lines>29</Lines>
  <Paragraphs>8</Paragraphs>
  <ScaleCrop>false</ScaleCrop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2019-11-30T17:12:00Z</dcterms:created>
  <dcterms:modified xsi:type="dcterms:W3CDTF">2019-11-30T17:21:00Z</dcterms:modified>
</cp:coreProperties>
</file>