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628" w:rsidRPr="009E5628" w:rsidRDefault="009E5628" w:rsidP="009E5628">
      <w:pPr>
        <w:pStyle w:val="c8"/>
        <w:shd w:val="clear" w:color="auto" w:fill="FFFFFF"/>
        <w:spacing w:before="0" w:beforeAutospacing="0" w:after="0" w:afterAutospacing="0"/>
        <w:ind w:left="142" w:right="284" w:firstLine="424"/>
        <w:jc w:val="center"/>
        <w:rPr>
          <w:color w:val="000000"/>
          <w:sz w:val="28"/>
          <w:szCs w:val="28"/>
        </w:rPr>
      </w:pPr>
      <w:r w:rsidRPr="009E5628">
        <w:rPr>
          <w:rStyle w:val="c13"/>
          <w:color w:val="000000"/>
          <w:sz w:val="28"/>
          <w:szCs w:val="28"/>
        </w:rPr>
        <w:t>Консультация для родителей</w:t>
      </w:r>
    </w:p>
    <w:p w:rsidR="009E5628" w:rsidRDefault="009E5628" w:rsidP="009E5628">
      <w:pPr>
        <w:pStyle w:val="c8"/>
        <w:shd w:val="clear" w:color="auto" w:fill="FFFFFF"/>
        <w:spacing w:before="0" w:beforeAutospacing="0" w:after="0" w:afterAutospacing="0"/>
        <w:ind w:left="142" w:right="284" w:firstLine="424"/>
        <w:jc w:val="center"/>
        <w:rPr>
          <w:rStyle w:val="c12"/>
          <w:b/>
          <w:bCs/>
          <w:color w:val="FF0000"/>
          <w:sz w:val="28"/>
          <w:szCs w:val="28"/>
        </w:rPr>
      </w:pPr>
      <w:r w:rsidRPr="009E5628">
        <w:rPr>
          <w:rStyle w:val="c12"/>
          <w:b/>
          <w:bCs/>
          <w:color w:val="FF0000"/>
          <w:sz w:val="28"/>
          <w:szCs w:val="28"/>
        </w:rPr>
        <w:t>« Безопасность детей летом»</w:t>
      </w:r>
    </w:p>
    <w:p w:rsidR="009E5628" w:rsidRDefault="009E5628" w:rsidP="009E5628">
      <w:pPr>
        <w:pStyle w:val="c8"/>
        <w:shd w:val="clear" w:color="auto" w:fill="FFFFFF"/>
        <w:spacing w:before="0" w:beforeAutospacing="0" w:after="0" w:afterAutospacing="0"/>
        <w:ind w:left="142" w:right="284" w:firstLine="424"/>
        <w:jc w:val="center"/>
        <w:rPr>
          <w:rStyle w:val="c12"/>
          <w:b/>
          <w:bCs/>
          <w:color w:val="FF0000"/>
          <w:sz w:val="28"/>
          <w:szCs w:val="28"/>
        </w:rPr>
      </w:pPr>
    </w:p>
    <w:p w:rsidR="009E5628" w:rsidRPr="009E5628" w:rsidRDefault="009E5628" w:rsidP="009E5628">
      <w:pPr>
        <w:pStyle w:val="a3"/>
        <w:shd w:val="clear" w:color="auto" w:fill="FFFFFF"/>
        <w:spacing w:before="0" w:beforeAutospacing="0" w:after="194" w:afterAutospacing="0" w:line="421" w:lineRule="atLeast"/>
        <w:ind w:left="259" w:right="259"/>
        <w:rPr>
          <w:color w:val="3A424D"/>
          <w:spacing w:val="3"/>
          <w:sz w:val="28"/>
          <w:szCs w:val="28"/>
        </w:rPr>
      </w:pPr>
      <w:r w:rsidRPr="009E5628">
        <w:rPr>
          <w:color w:val="3A424D"/>
          <w:spacing w:val="3"/>
          <w:sz w:val="28"/>
          <w:szCs w:val="28"/>
        </w:rPr>
        <w:t>Лето — самое короткое и долгожданное время года для детей и их родителей. Пока есть возможность, хочется успеть всё: вволю погулять, искупаться, покататься на велосипеде, и заняться другими увлекательными делами, на которые зимой никогда не хватает времени. А чтобы долгие каникулы не омрачились травмами и болезнями — достаточно соблюдать правила безопасности летом для детей: и взрослым, и, конечно, самим детям.</w:t>
      </w:r>
    </w:p>
    <w:p w:rsidR="009E5628" w:rsidRPr="009E5628" w:rsidRDefault="009E5628" w:rsidP="009E5628">
      <w:pPr>
        <w:pStyle w:val="a3"/>
        <w:shd w:val="clear" w:color="auto" w:fill="FFFFFF"/>
        <w:spacing w:before="0" w:beforeAutospacing="0" w:after="194" w:afterAutospacing="0" w:line="421" w:lineRule="atLeast"/>
        <w:ind w:left="259" w:right="259"/>
        <w:rPr>
          <w:color w:val="3A424D"/>
          <w:spacing w:val="3"/>
          <w:sz w:val="28"/>
          <w:szCs w:val="28"/>
        </w:rPr>
      </w:pPr>
      <w:r w:rsidRPr="009E5628">
        <w:rPr>
          <w:color w:val="3A424D"/>
          <w:spacing w:val="3"/>
          <w:sz w:val="28"/>
          <w:szCs w:val="28"/>
        </w:rPr>
        <w:t xml:space="preserve">Даже если ваш ребёнок — эталон ответственности и осторожности, всё равно </w:t>
      </w:r>
      <w:proofErr w:type="gramStart"/>
      <w:r w:rsidRPr="009E5628">
        <w:rPr>
          <w:color w:val="3A424D"/>
          <w:spacing w:val="3"/>
          <w:sz w:val="28"/>
          <w:szCs w:val="28"/>
        </w:rPr>
        <w:t>почаще</w:t>
      </w:r>
      <w:proofErr w:type="gramEnd"/>
      <w:r w:rsidRPr="009E5628">
        <w:rPr>
          <w:color w:val="3A424D"/>
          <w:spacing w:val="3"/>
          <w:sz w:val="28"/>
          <w:szCs w:val="28"/>
        </w:rPr>
        <w:t xml:space="preserve"> напоминайте ему об основах безопасного поведения летом. Как показывает опыт врачей-травматологов и педиатров, даже взрослые не всегда знают, как вести себя в экстренной ситуации, а дети — тем более.</w:t>
      </w:r>
    </w:p>
    <w:p w:rsidR="009E5628" w:rsidRPr="009E5628" w:rsidRDefault="009E5628" w:rsidP="009E5628">
      <w:pPr>
        <w:pStyle w:val="c8"/>
        <w:shd w:val="clear" w:color="auto" w:fill="FFFFFF"/>
        <w:spacing w:before="0" w:beforeAutospacing="0" w:after="0" w:afterAutospacing="0"/>
        <w:ind w:left="142" w:right="284" w:firstLine="424"/>
        <w:jc w:val="center"/>
        <w:rPr>
          <w:color w:val="000000"/>
          <w:sz w:val="28"/>
          <w:szCs w:val="28"/>
        </w:rPr>
      </w:pPr>
    </w:p>
    <w:p w:rsidR="009E5628" w:rsidRPr="009E5628" w:rsidRDefault="009E5628" w:rsidP="009E5628">
      <w:pPr>
        <w:pStyle w:val="c8"/>
        <w:shd w:val="clear" w:color="auto" w:fill="FFFFFF"/>
        <w:spacing w:before="0" w:beforeAutospacing="0" w:after="0" w:afterAutospacing="0"/>
        <w:ind w:left="142" w:right="284" w:firstLine="424"/>
        <w:jc w:val="center"/>
        <w:rPr>
          <w:color w:val="000000"/>
          <w:sz w:val="28"/>
          <w:szCs w:val="28"/>
        </w:rPr>
      </w:pPr>
      <w:r w:rsidRPr="009E5628">
        <w:rPr>
          <w:rStyle w:val="c2"/>
          <w:b/>
          <w:bCs/>
          <w:color w:val="FF0000"/>
          <w:sz w:val="28"/>
          <w:szCs w:val="28"/>
        </w:rPr>
        <w:t>Безопасность поведения на воде</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Главное условие безопасности –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Прежде чем заходить в воду, нужно понаблюдать, как она выглядит. Если цвет и запах воды не такие, как обычно, лучше воздержаться от купания.</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Также дети должны твердо усвоить следующие правила:</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proofErr w:type="gramStart"/>
      <w:r w:rsidRPr="009E5628">
        <w:rPr>
          <w:rStyle w:val="c1"/>
          <w:color w:val="000000"/>
          <w:sz w:val="28"/>
          <w:szCs w:val="28"/>
        </w:rPr>
        <w:t>игры на воде опасны (нельзя, даже играючи, "топить" своих друзей или</w:t>
      </w:r>
      <w:proofErr w:type="gramEnd"/>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"прятаться" под водой);</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 xml:space="preserve">категорически запрещается прыгать в воду в не </w:t>
      </w:r>
      <w:proofErr w:type="gramStart"/>
      <w:r w:rsidRPr="009E5628">
        <w:rPr>
          <w:rStyle w:val="c1"/>
          <w:color w:val="000000"/>
          <w:sz w:val="28"/>
          <w:szCs w:val="28"/>
        </w:rPr>
        <w:t>предназначенных</w:t>
      </w:r>
      <w:proofErr w:type="gramEnd"/>
      <w:r w:rsidRPr="009E5628">
        <w:rPr>
          <w:rStyle w:val="c1"/>
          <w:color w:val="000000"/>
          <w:sz w:val="28"/>
          <w:szCs w:val="28"/>
        </w:rPr>
        <w:t xml:space="preserve"> для</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 xml:space="preserve">этого </w:t>
      </w:r>
      <w:proofErr w:type="gramStart"/>
      <w:r w:rsidRPr="009E5628">
        <w:rPr>
          <w:rStyle w:val="c1"/>
          <w:color w:val="000000"/>
          <w:sz w:val="28"/>
          <w:szCs w:val="28"/>
        </w:rPr>
        <w:t>местах</w:t>
      </w:r>
      <w:proofErr w:type="gramEnd"/>
      <w:r w:rsidRPr="009E5628">
        <w:rPr>
          <w:rStyle w:val="c1"/>
          <w:color w:val="000000"/>
          <w:sz w:val="28"/>
          <w:szCs w:val="28"/>
        </w:rPr>
        <w:t>;</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нельзя нырять и плавать в местах, заросших водорослями;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не следует далеко заплывать на надувных матрасах и кругах;</w:t>
      </w:r>
    </w:p>
    <w:p w:rsidR="009E5628" w:rsidRDefault="009E5628" w:rsidP="009E5628">
      <w:pPr>
        <w:pStyle w:val="c14"/>
        <w:shd w:val="clear" w:color="auto" w:fill="FFFFFF"/>
        <w:spacing w:before="0" w:beforeAutospacing="0" w:after="0" w:afterAutospacing="0"/>
        <w:ind w:left="142" w:right="284" w:firstLine="424"/>
        <w:jc w:val="both"/>
        <w:rPr>
          <w:rStyle w:val="c1"/>
          <w:color w:val="000000"/>
          <w:sz w:val="28"/>
          <w:szCs w:val="28"/>
        </w:rPr>
      </w:pPr>
      <w:r w:rsidRPr="009E5628">
        <w:rPr>
          <w:rStyle w:val="c1"/>
          <w:color w:val="000000"/>
          <w:sz w:val="28"/>
          <w:szCs w:val="28"/>
        </w:rPr>
        <w:t>не следует звать на помощь в шутку.</w:t>
      </w:r>
    </w:p>
    <w:p w:rsidR="009E5628" w:rsidRPr="009E5628" w:rsidRDefault="009E5628" w:rsidP="009E5628">
      <w:pPr>
        <w:pStyle w:val="c14"/>
        <w:shd w:val="clear" w:color="auto" w:fill="FFFFFF"/>
        <w:spacing w:before="0" w:beforeAutospacing="0" w:after="0" w:afterAutospacing="0"/>
        <w:ind w:left="142" w:right="284" w:firstLine="424"/>
        <w:jc w:val="both"/>
        <w:rPr>
          <w:color w:val="000000"/>
          <w:sz w:val="28"/>
          <w:szCs w:val="28"/>
        </w:rPr>
      </w:pPr>
    </w:p>
    <w:p w:rsidR="009E5628" w:rsidRPr="009E5628" w:rsidRDefault="009E5628" w:rsidP="009E5628">
      <w:pPr>
        <w:pStyle w:val="c8"/>
        <w:shd w:val="clear" w:color="auto" w:fill="FFFFFF"/>
        <w:spacing w:before="0" w:beforeAutospacing="0" w:after="0" w:afterAutospacing="0"/>
        <w:ind w:left="142" w:right="284" w:firstLine="424"/>
        <w:jc w:val="center"/>
        <w:rPr>
          <w:color w:val="000000"/>
          <w:sz w:val="28"/>
          <w:szCs w:val="28"/>
        </w:rPr>
      </w:pPr>
      <w:r w:rsidRPr="009E5628">
        <w:rPr>
          <w:rStyle w:val="c2"/>
          <w:b/>
          <w:bCs/>
          <w:color w:val="FF0000"/>
          <w:sz w:val="28"/>
          <w:szCs w:val="28"/>
        </w:rPr>
        <w:t>Безопасное поведение в лесу</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Прогулка в лес – это очень хороший отдых, который</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укрепляет здоровье, знакомит ребенка с родной    природой. Но есть некоторые правила, с которыми взрослые должны обязательно ознакомить ребенка, так как лес может таить в себе опасность.</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 xml:space="preserve">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все подряд (ягоды травинки). Для закрепления знаний полезно использовать настольные игры-классификации, </w:t>
      </w:r>
      <w:r w:rsidRPr="009E5628">
        <w:rPr>
          <w:rStyle w:val="c1"/>
          <w:color w:val="000000"/>
          <w:sz w:val="28"/>
          <w:szCs w:val="28"/>
        </w:rPr>
        <w:lastRenderedPageBreak/>
        <w:t xml:space="preserve">соответствующий наглядный материал, а в летний сезон во время прогулки в лес показать ядовитые растения и грибы «в </w:t>
      </w:r>
      <w:proofErr w:type="gramStart"/>
      <w:r w:rsidRPr="009E5628">
        <w:rPr>
          <w:rStyle w:val="c1"/>
          <w:color w:val="000000"/>
          <w:sz w:val="28"/>
          <w:szCs w:val="28"/>
        </w:rPr>
        <w:t>живую</w:t>
      </w:r>
      <w:proofErr w:type="gramEnd"/>
      <w:r w:rsidRPr="009E5628">
        <w:rPr>
          <w:rStyle w:val="c1"/>
          <w:color w:val="000000"/>
          <w:sz w:val="28"/>
          <w:szCs w:val="28"/>
        </w:rPr>
        <w:t>». Необходимо развивать у детей потребность в общении с родителями, умение побороть застенчивость во время обращения к взрослым при появлении симптомов отравления.</w:t>
      </w:r>
    </w:p>
    <w:p w:rsidR="009E5628" w:rsidRDefault="009E5628" w:rsidP="009E5628">
      <w:pPr>
        <w:pStyle w:val="c3"/>
        <w:shd w:val="clear" w:color="auto" w:fill="FFFFFF"/>
        <w:spacing w:before="0" w:beforeAutospacing="0" w:after="0" w:afterAutospacing="0"/>
        <w:ind w:left="142" w:right="284" w:firstLine="424"/>
        <w:jc w:val="both"/>
        <w:rPr>
          <w:rStyle w:val="c1"/>
          <w:color w:val="000000"/>
          <w:sz w:val="28"/>
          <w:szCs w:val="28"/>
        </w:rPr>
      </w:pPr>
      <w:r w:rsidRPr="009E5628">
        <w:rPr>
          <w:rStyle w:val="c1"/>
          <w:color w:val="000000"/>
          <w:sz w:val="28"/>
          <w:szCs w:val="28"/>
        </w:rPr>
        <w:t>Напоминайте ребенку, что ему ни в коем случае нельзя ходить по лесу одному, нужно держаться всегда рядом с родителями. Но что делать, если он чем-то увлекся и не заметил, как заблудился? Объясните ребенку, что не нужно поддаваться панике и бежать, куда глаза глядят. Как только потерял родителей, следует кричать громче, чтобы можно было найти друг друга по голосу, и оставаться на месте. Малыш должен твердо знать, что его обязательно будут искать.</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p>
    <w:p w:rsidR="009E5628" w:rsidRPr="009E5628" w:rsidRDefault="009E5628" w:rsidP="009E5628">
      <w:pPr>
        <w:pStyle w:val="c8"/>
        <w:shd w:val="clear" w:color="auto" w:fill="FFFFFF"/>
        <w:spacing w:before="0" w:beforeAutospacing="0" w:after="0" w:afterAutospacing="0"/>
        <w:ind w:left="142" w:right="284" w:firstLine="424"/>
        <w:jc w:val="center"/>
        <w:rPr>
          <w:color w:val="000000"/>
          <w:sz w:val="28"/>
          <w:szCs w:val="28"/>
        </w:rPr>
      </w:pPr>
      <w:r w:rsidRPr="009E5628">
        <w:rPr>
          <w:rStyle w:val="c2"/>
          <w:b/>
          <w:bCs/>
          <w:color w:val="FF0000"/>
          <w:sz w:val="28"/>
          <w:szCs w:val="28"/>
        </w:rPr>
        <w:t>Опасная высота</w:t>
      </w:r>
    </w:p>
    <w:p w:rsidR="009E5628" w:rsidRDefault="009E5628" w:rsidP="009E5628">
      <w:pPr>
        <w:pStyle w:val="c3"/>
        <w:shd w:val="clear" w:color="auto" w:fill="FFFFFF"/>
        <w:spacing w:before="0" w:beforeAutospacing="0" w:after="0" w:afterAutospacing="0"/>
        <w:ind w:left="142" w:right="284" w:firstLine="424"/>
        <w:jc w:val="both"/>
        <w:rPr>
          <w:rStyle w:val="c1"/>
          <w:color w:val="000000"/>
          <w:sz w:val="28"/>
          <w:szCs w:val="28"/>
        </w:rPr>
      </w:pPr>
      <w:r w:rsidRPr="009E5628">
        <w:rPr>
          <w:rStyle w:val="c1"/>
          <w:color w:val="000000"/>
          <w:sz w:val="28"/>
          <w:szCs w:val="28"/>
        </w:rPr>
        <w:t>Следует помнить, что именно на взрослых      природой возложена миссия защиты своего ребенка. Нужно прививать детям навыки поведения в ситуациях, чреватых получением травм. Особую опасность представляют открытые окна и балконы. Малыши не должны оставаться одни в комнате с открытым окном, балконом, выходить без взрослого на балкон, играть там, в подвижные игры, прыгать. Есть определенная категория детей, которые боятся высоты, но есть дети, у которых инстинкт самосохранения как бы притуплен, и они способны на некоторые необдуманные поступки. Для ребенка постарше должно быть абсолютным законом, что выглядывая в окно или с балкона. Нельзя подставлять под ноги стул или иное приспособление. Очень важно, чтобы ребенок осознавал возможные последствия своего поведения и в этом ему можете помочь вы, родители.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p>
    <w:p w:rsidR="009E5628" w:rsidRPr="009E5628" w:rsidRDefault="009E5628" w:rsidP="009E5628">
      <w:pPr>
        <w:pStyle w:val="c8"/>
        <w:shd w:val="clear" w:color="auto" w:fill="FFFFFF"/>
        <w:spacing w:before="0" w:beforeAutospacing="0" w:after="0" w:afterAutospacing="0"/>
        <w:ind w:left="142" w:right="284" w:firstLine="424"/>
        <w:jc w:val="center"/>
        <w:rPr>
          <w:color w:val="000000"/>
          <w:sz w:val="28"/>
          <w:szCs w:val="28"/>
        </w:rPr>
      </w:pPr>
      <w:r w:rsidRPr="009E5628">
        <w:rPr>
          <w:rStyle w:val="c2"/>
          <w:b/>
          <w:bCs/>
          <w:color w:val="FF0000"/>
          <w:sz w:val="28"/>
          <w:szCs w:val="28"/>
        </w:rPr>
        <w:t>Открытые окна</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 xml:space="preserve">Не смотря на то, что тема безопасности окон не раз поднималась в прессе, на телевидении, на </w:t>
      </w:r>
      <w:proofErr w:type="spellStart"/>
      <w:proofErr w:type="gramStart"/>
      <w:r w:rsidRPr="009E5628">
        <w:rPr>
          <w:rStyle w:val="c1"/>
          <w:color w:val="000000"/>
          <w:sz w:val="28"/>
          <w:szCs w:val="28"/>
        </w:rPr>
        <w:t>интернет-площадках</w:t>
      </w:r>
      <w:proofErr w:type="spellEnd"/>
      <w:proofErr w:type="gramEnd"/>
      <w:r w:rsidRPr="009E5628">
        <w:rPr>
          <w:rStyle w:val="c1"/>
          <w:color w:val="000000"/>
          <w:sz w:val="28"/>
          <w:szCs w:val="28"/>
        </w:rPr>
        <w:t xml:space="preserve"> и в разговорах многие родители считают, что с их ребенком такого просто не может случиться. Твердая уверенность, что для защиты ребенка достаточно строгого запрета, принесла немало горя. Однако именно запреты продолжают быть одним из самых распространенных способов «защиты» малыша. А между тем, в городские 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нарушают родительские запреты. </w:t>
      </w:r>
      <w:r w:rsidRPr="009E5628">
        <w:rPr>
          <w:color w:val="000000"/>
          <w:sz w:val="28"/>
          <w:szCs w:val="28"/>
        </w:rPr>
        <w:br/>
      </w:r>
      <w:r w:rsidRPr="009E5628">
        <w:rPr>
          <w:rStyle w:val="c1"/>
          <w:color w:val="000000"/>
          <w:sz w:val="28"/>
          <w:szCs w:val="28"/>
        </w:rPr>
        <w:t>Поскольку на сознательность ребенка рассчитывать не стоит, родителям необходимо предпринять дополнительные шаги для детской безопасности.</w:t>
      </w:r>
      <w:r w:rsidRPr="009E5628">
        <w:rPr>
          <w:color w:val="000000"/>
          <w:sz w:val="28"/>
          <w:szCs w:val="28"/>
        </w:rPr>
        <w:br/>
      </w:r>
      <w:r w:rsidRPr="009E5628">
        <w:rPr>
          <w:rStyle w:val="c9"/>
          <w:b/>
          <w:bCs/>
          <w:color w:val="000000"/>
          <w:sz w:val="28"/>
          <w:szCs w:val="28"/>
        </w:rPr>
        <w:t xml:space="preserve">1. Не доверяйте </w:t>
      </w:r>
      <w:proofErr w:type="spellStart"/>
      <w:r w:rsidRPr="009E5628">
        <w:rPr>
          <w:rStyle w:val="c9"/>
          <w:b/>
          <w:bCs/>
          <w:color w:val="000000"/>
          <w:sz w:val="28"/>
          <w:szCs w:val="28"/>
        </w:rPr>
        <w:t>антимоскитным</w:t>
      </w:r>
      <w:proofErr w:type="spellEnd"/>
      <w:r w:rsidRPr="009E5628">
        <w:rPr>
          <w:rStyle w:val="c9"/>
          <w:b/>
          <w:bCs/>
          <w:color w:val="000000"/>
          <w:sz w:val="28"/>
          <w:szCs w:val="28"/>
        </w:rPr>
        <w:t xml:space="preserve"> сеткам</w:t>
      </w:r>
      <w:r w:rsidRPr="009E5628">
        <w:rPr>
          <w:rStyle w:val="c1"/>
          <w:color w:val="000000"/>
          <w:sz w:val="28"/>
          <w:szCs w:val="28"/>
        </w:rPr>
        <w:t>.</w:t>
      </w:r>
    </w:p>
    <w:p w:rsidR="009E5628" w:rsidRDefault="009E5628" w:rsidP="009E5628">
      <w:pPr>
        <w:pStyle w:val="c3"/>
        <w:shd w:val="clear" w:color="auto" w:fill="FFFFFF"/>
        <w:spacing w:before="0" w:beforeAutospacing="0" w:after="0" w:afterAutospacing="0"/>
        <w:ind w:left="142" w:right="284"/>
        <w:jc w:val="both"/>
        <w:rPr>
          <w:rStyle w:val="c1"/>
          <w:color w:val="000000"/>
          <w:sz w:val="28"/>
          <w:szCs w:val="28"/>
        </w:rPr>
      </w:pPr>
      <w:r w:rsidRPr="009E5628">
        <w:rPr>
          <w:rStyle w:val="c9"/>
          <w:b/>
          <w:bCs/>
          <w:color w:val="000000"/>
          <w:sz w:val="28"/>
          <w:szCs w:val="28"/>
        </w:rPr>
        <w:t>2.</w:t>
      </w:r>
      <w:r w:rsidRPr="009E5628">
        <w:rPr>
          <w:rStyle w:val="c1"/>
          <w:color w:val="000000"/>
          <w:sz w:val="28"/>
          <w:szCs w:val="28"/>
        </w:rPr>
        <w:t>Если есть возможность выбора, </w:t>
      </w:r>
      <w:r w:rsidRPr="009E5628">
        <w:rPr>
          <w:rStyle w:val="c9"/>
          <w:b/>
          <w:bCs/>
          <w:color w:val="000000"/>
          <w:sz w:val="28"/>
          <w:szCs w:val="28"/>
        </w:rPr>
        <w:t>ставьте окна, створки которых открываются в наклонное положение </w:t>
      </w:r>
      <w:r w:rsidRPr="009E5628">
        <w:rPr>
          <w:rStyle w:val="c1"/>
          <w:color w:val="000000"/>
          <w:sz w:val="28"/>
          <w:szCs w:val="28"/>
        </w:rPr>
        <w:t xml:space="preserve">(вертикальное или "зимнее" проветривание). </w:t>
      </w:r>
    </w:p>
    <w:p w:rsidR="009E5628" w:rsidRPr="009E5628" w:rsidRDefault="009E5628" w:rsidP="009E5628">
      <w:pPr>
        <w:pStyle w:val="c3"/>
        <w:shd w:val="clear" w:color="auto" w:fill="FFFFFF"/>
        <w:spacing w:before="0" w:beforeAutospacing="0" w:after="0" w:afterAutospacing="0"/>
        <w:ind w:left="142" w:right="284"/>
        <w:jc w:val="both"/>
        <w:rPr>
          <w:color w:val="000000"/>
          <w:sz w:val="28"/>
          <w:szCs w:val="28"/>
        </w:rPr>
      </w:pPr>
      <w:r w:rsidRPr="009E5628">
        <w:rPr>
          <w:rStyle w:val="c9"/>
          <w:b/>
          <w:bCs/>
          <w:color w:val="000000"/>
          <w:sz w:val="28"/>
          <w:szCs w:val="28"/>
        </w:rPr>
        <w:t>3.</w:t>
      </w:r>
      <w:r w:rsidRPr="009E5628">
        <w:rPr>
          <w:rStyle w:val="c1"/>
          <w:color w:val="000000"/>
          <w:sz w:val="28"/>
          <w:szCs w:val="28"/>
        </w:rPr>
        <w:t> </w:t>
      </w:r>
      <w:r w:rsidRPr="009E5628">
        <w:rPr>
          <w:rStyle w:val="c9"/>
          <w:b/>
          <w:bCs/>
          <w:color w:val="000000"/>
          <w:sz w:val="28"/>
          <w:szCs w:val="28"/>
        </w:rPr>
        <w:t>Не пользуйтесь защитными средствами для окон, которые можете открыть с легкостью</w:t>
      </w:r>
      <w:r w:rsidRPr="009E5628">
        <w:rPr>
          <w:rStyle w:val="c1"/>
          <w:color w:val="000000"/>
          <w:sz w:val="28"/>
          <w:szCs w:val="28"/>
        </w:rPr>
        <w:t>.</w:t>
      </w:r>
    </w:p>
    <w:p w:rsidR="009E5628" w:rsidRPr="009E5628" w:rsidRDefault="009E5628" w:rsidP="009E5628">
      <w:pPr>
        <w:pStyle w:val="c11"/>
        <w:shd w:val="clear" w:color="auto" w:fill="FFFFFF"/>
        <w:spacing w:before="0" w:beforeAutospacing="0" w:after="0" w:afterAutospacing="0"/>
        <w:ind w:left="142" w:right="284"/>
        <w:rPr>
          <w:color w:val="000000"/>
          <w:sz w:val="28"/>
          <w:szCs w:val="28"/>
        </w:rPr>
      </w:pPr>
      <w:r w:rsidRPr="009E5628">
        <w:rPr>
          <w:rStyle w:val="c9"/>
          <w:b/>
          <w:bCs/>
          <w:color w:val="000000"/>
          <w:sz w:val="28"/>
          <w:szCs w:val="28"/>
        </w:rPr>
        <w:lastRenderedPageBreak/>
        <w:t>4.</w:t>
      </w:r>
      <w:r w:rsidRPr="009E5628">
        <w:rPr>
          <w:rStyle w:val="c1"/>
          <w:color w:val="000000"/>
          <w:sz w:val="28"/>
          <w:szCs w:val="28"/>
        </w:rPr>
        <w:t> </w:t>
      </w:r>
      <w:r w:rsidRPr="009E5628">
        <w:rPr>
          <w:rStyle w:val="c9"/>
          <w:b/>
          <w:bCs/>
          <w:color w:val="000000"/>
          <w:sz w:val="28"/>
          <w:szCs w:val="28"/>
        </w:rPr>
        <w:t xml:space="preserve">Снимите с окон обычные ручки и </w:t>
      </w:r>
      <w:proofErr w:type="gramStart"/>
      <w:r w:rsidRPr="009E5628">
        <w:rPr>
          <w:rStyle w:val="c9"/>
          <w:b/>
          <w:bCs/>
          <w:color w:val="000000"/>
          <w:sz w:val="28"/>
          <w:szCs w:val="28"/>
        </w:rPr>
        <w:t>замените их на ручки</w:t>
      </w:r>
      <w:proofErr w:type="gramEnd"/>
      <w:r w:rsidRPr="009E5628">
        <w:rPr>
          <w:rStyle w:val="c9"/>
          <w:b/>
          <w:bCs/>
          <w:color w:val="000000"/>
          <w:sz w:val="28"/>
          <w:szCs w:val="28"/>
        </w:rPr>
        <w:t xml:space="preserve"> со встроенным замком</w:t>
      </w:r>
      <w:r w:rsidRPr="009E5628">
        <w:rPr>
          <w:rStyle w:val="c1"/>
          <w:color w:val="000000"/>
          <w:sz w:val="28"/>
          <w:szCs w:val="28"/>
        </w:rPr>
        <w:t>.</w:t>
      </w:r>
    </w:p>
    <w:p w:rsidR="009E5628" w:rsidRDefault="009E5628" w:rsidP="009E5628">
      <w:pPr>
        <w:pStyle w:val="c8"/>
        <w:shd w:val="clear" w:color="auto" w:fill="FFFFFF"/>
        <w:spacing w:before="0" w:beforeAutospacing="0" w:after="0" w:afterAutospacing="0"/>
        <w:ind w:left="142" w:right="284" w:firstLine="424"/>
        <w:jc w:val="center"/>
        <w:rPr>
          <w:rStyle w:val="c2"/>
          <w:b/>
          <w:bCs/>
          <w:color w:val="FF0000"/>
          <w:sz w:val="28"/>
          <w:szCs w:val="28"/>
        </w:rPr>
      </w:pPr>
    </w:p>
    <w:p w:rsidR="009E5628" w:rsidRPr="009E5628" w:rsidRDefault="009E5628" w:rsidP="009E5628">
      <w:pPr>
        <w:pStyle w:val="c8"/>
        <w:shd w:val="clear" w:color="auto" w:fill="FFFFFF"/>
        <w:spacing w:before="0" w:beforeAutospacing="0" w:after="0" w:afterAutospacing="0"/>
        <w:ind w:left="142" w:right="284" w:firstLine="424"/>
        <w:jc w:val="center"/>
        <w:rPr>
          <w:color w:val="000000"/>
          <w:sz w:val="28"/>
          <w:szCs w:val="28"/>
        </w:rPr>
      </w:pPr>
      <w:r w:rsidRPr="009E5628">
        <w:rPr>
          <w:rStyle w:val="c2"/>
          <w:b/>
          <w:bCs/>
          <w:color w:val="FF0000"/>
          <w:sz w:val="28"/>
          <w:szCs w:val="28"/>
        </w:rPr>
        <w:t>Безопасность при общении с животными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Детям нужно прививать не только любовь к  животным, но и уважение к их способу жизни.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Необходимо объяснить детям, что можно делать и чего нельзя допускать при контактах с животными. Например, можно кормить бездомных собак и кошек, 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лишаи, чесотка, бешенство. После того, как погладил животное, обязательно нужно вымыть руки с мылом.</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Если укусила собака или кошка, сразу же нужно сказать об этом родителям,</w:t>
      </w:r>
    </w:p>
    <w:p w:rsidR="009E5628" w:rsidRPr="009E5628" w:rsidRDefault="009E5628" w:rsidP="009E5628">
      <w:pPr>
        <w:pStyle w:val="c3"/>
        <w:shd w:val="clear" w:color="auto" w:fill="FFFFFF"/>
        <w:spacing w:before="0" w:beforeAutospacing="0" w:after="0" w:afterAutospacing="0"/>
        <w:ind w:right="284"/>
        <w:jc w:val="both"/>
        <w:rPr>
          <w:color w:val="000000"/>
          <w:sz w:val="28"/>
          <w:szCs w:val="28"/>
        </w:rPr>
      </w:pPr>
      <w:r w:rsidRPr="009E5628">
        <w:rPr>
          <w:rStyle w:val="c1"/>
          <w:color w:val="000000"/>
          <w:sz w:val="28"/>
          <w:szCs w:val="28"/>
        </w:rPr>
        <w:t>чтобы они немедленно отвели к врачу.</w:t>
      </w:r>
    </w:p>
    <w:p w:rsidR="009E5628" w:rsidRDefault="009E5628" w:rsidP="009E5628">
      <w:pPr>
        <w:pStyle w:val="c3"/>
        <w:shd w:val="clear" w:color="auto" w:fill="FFFFFF"/>
        <w:spacing w:before="0" w:beforeAutospacing="0" w:after="0" w:afterAutospacing="0"/>
        <w:ind w:left="142" w:right="284" w:firstLine="424"/>
        <w:jc w:val="both"/>
        <w:rPr>
          <w:rStyle w:val="c1"/>
          <w:color w:val="000000"/>
          <w:sz w:val="28"/>
          <w:szCs w:val="28"/>
        </w:rPr>
      </w:pPr>
      <w:r w:rsidRPr="009E5628">
        <w:rPr>
          <w:rStyle w:val="c1"/>
          <w:color w:val="000000"/>
          <w:sz w:val="28"/>
          <w:szCs w:val="28"/>
        </w:rPr>
        <w:t>Также, детям необходимо дать знания о насекомых, и напоминать им о том, что даже полезные насекомые (пчелы, муравьи) могут причинить вред.</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p>
    <w:p w:rsidR="009E5628" w:rsidRPr="009E5628" w:rsidRDefault="009E5628" w:rsidP="009E5628">
      <w:pPr>
        <w:pStyle w:val="c3"/>
        <w:shd w:val="clear" w:color="auto" w:fill="FFFFFF"/>
        <w:spacing w:before="0" w:beforeAutospacing="0" w:after="0" w:afterAutospacing="0"/>
        <w:ind w:left="142" w:right="284" w:firstLine="424"/>
        <w:jc w:val="center"/>
        <w:rPr>
          <w:color w:val="000000"/>
          <w:sz w:val="28"/>
          <w:szCs w:val="28"/>
        </w:rPr>
      </w:pPr>
      <w:r w:rsidRPr="009E5628">
        <w:rPr>
          <w:rStyle w:val="c2"/>
          <w:b/>
          <w:bCs/>
          <w:color w:val="FF0000"/>
          <w:sz w:val="28"/>
          <w:szCs w:val="28"/>
        </w:rPr>
        <w:t>Перегрев (тепловой удар), солнечный удар, солнечные ожоги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Еще одна опасность лета кроется в его главных плюсах: тепле и обилии солнца. В результате, именно летом часто случаются тепловые и солнечные удары, а так же солнечные ожоги. </w:t>
      </w:r>
      <w:r w:rsidRPr="009E5628">
        <w:rPr>
          <w:color w:val="000000"/>
          <w:sz w:val="28"/>
          <w:szCs w:val="28"/>
        </w:rPr>
        <w:br/>
      </w:r>
      <w:r w:rsidRPr="009E5628">
        <w:rPr>
          <w:rStyle w:val="c9"/>
          <w:b/>
          <w:bCs/>
          <w:color w:val="000000"/>
          <w:sz w:val="28"/>
          <w:szCs w:val="28"/>
        </w:rPr>
        <w:t>Тепловой удар</w:t>
      </w:r>
      <w:r w:rsidRPr="009E5628">
        <w:rPr>
          <w:rStyle w:val="c1"/>
          <w:color w:val="000000"/>
          <w:sz w:val="28"/>
          <w:szCs w:val="28"/>
        </w:rPr>
        <w:t xml:space="preserve"> - самый, пожалуй, коварный. В отличие от </w:t>
      </w:r>
      <w:proofErr w:type="gramStart"/>
      <w:r w:rsidRPr="009E5628">
        <w:rPr>
          <w:rStyle w:val="c1"/>
          <w:color w:val="000000"/>
          <w:sz w:val="28"/>
          <w:szCs w:val="28"/>
        </w:rPr>
        <w:t>солнечного</w:t>
      </w:r>
      <w:proofErr w:type="gramEnd"/>
      <w:r w:rsidRPr="009E5628">
        <w:rPr>
          <w:rStyle w:val="c1"/>
          <w:color w:val="000000"/>
          <w:sz w:val="28"/>
          <w:szCs w:val="28"/>
        </w:rPr>
        <w:t>, он может случиться и в пасмурную, но жаркую погоду.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w:t>
      </w:r>
      <w:r w:rsidRPr="009E5628">
        <w:rPr>
          <w:color w:val="000000"/>
          <w:sz w:val="28"/>
          <w:szCs w:val="28"/>
        </w:rPr>
        <w:br/>
      </w:r>
      <w:r w:rsidRPr="009E5628">
        <w:rPr>
          <w:rStyle w:val="c1"/>
          <w:color w:val="000000"/>
          <w:sz w:val="28"/>
          <w:szCs w:val="28"/>
        </w:rPr>
        <w:t>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держите наготове бутылку с водой. При малейших признаках недомогания или жалобах на духоту - дайте ребенку напиться. Избегайте сладких напитков (газированной воды, соков и т.д.) - они не утоляют жажду должным образом. Старайтесь кормить ребенка в жару легкой пищей, избегайте жирных блюд - они повышают вероятность перегрева организма.</w:t>
      </w:r>
      <w:r w:rsidRPr="009E5628">
        <w:rPr>
          <w:color w:val="000000"/>
          <w:sz w:val="28"/>
          <w:szCs w:val="28"/>
        </w:rPr>
        <w:br/>
      </w:r>
      <w:r w:rsidRPr="009E5628">
        <w:rPr>
          <w:rStyle w:val="c1"/>
          <w:color w:val="000000"/>
          <w:sz w:val="28"/>
          <w:szCs w:val="28"/>
        </w:rPr>
        <w:t>Если все-таки это случилось, срочно переместите ребенка в тень. Положите на голову холодный компресс. Снимите с ребенка всю лишнюю одежду. Если есть признаки утери сознания, дайте понюхать ватку, смоченную нашатырным спиртом. Постарайтесь создать приток свежего воздуха, обмахивая ребенка любым предметом, который можно использовать как опахало.</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Свяжитесь со скорой помощью, опишите симптомы. В большинстве случаев перечисленных мер должно быть достаточно, но при тяжелом тепловом ударе может понадобиться госпитализация.</w:t>
      </w:r>
      <w:r w:rsidRPr="009E5628">
        <w:rPr>
          <w:color w:val="000000"/>
          <w:sz w:val="28"/>
          <w:szCs w:val="28"/>
        </w:rPr>
        <w:br/>
      </w:r>
      <w:r w:rsidRPr="009E5628">
        <w:rPr>
          <w:rStyle w:val="c9"/>
          <w:b/>
          <w:bCs/>
          <w:color w:val="000000"/>
          <w:sz w:val="28"/>
          <w:szCs w:val="28"/>
        </w:rPr>
        <w:lastRenderedPageBreak/>
        <w:t>Солнечный удар </w:t>
      </w:r>
      <w:r w:rsidRPr="009E5628">
        <w:rPr>
          <w:rStyle w:val="c1"/>
          <w:color w:val="000000"/>
          <w:sz w:val="28"/>
          <w:szCs w:val="28"/>
        </w:rPr>
        <w:t xml:space="preserve">случается реже, только в яркую солнечную погоду. Но последствия его опаснее. Если тепловой удар является просто последствием перегрева, то солнечный удар - это нарушение работы центральной нервной системы из-за перегрева головы. Симптомы его более четкие и понятные, чем </w:t>
      </w:r>
      <w:proofErr w:type="gramStart"/>
      <w:r w:rsidRPr="009E5628">
        <w:rPr>
          <w:rStyle w:val="c1"/>
          <w:color w:val="000000"/>
          <w:sz w:val="28"/>
          <w:szCs w:val="28"/>
        </w:rPr>
        <w:t>у</w:t>
      </w:r>
      <w:proofErr w:type="gramEnd"/>
      <w:r w:rsidRPr="009E5628">
        <w:rPr>
          <w:rStyle w:val="c1"/>
          <w:color w:val="000000"/>
          <w:sz w:val="28"/>
          <w:szCs w:val="28"/>
        </w:rPr>
        <w:t xml:space="preserve"> теплового: общая слабость, головная боль, повышенная температура, тошнота, учащенный пульс, в отдельных случаях носовое кровотечение и обмороки.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Предотвратить солнечный удар достаточно просто. Избегайте прогулок в самое жаркое и солнечное время суток (с 11 до 15 часов). Следите, чтобы в жаркую солнечную погоду ребенок всегда находился на улице только в головном уборе. Одевайте ребенка строго по погоде, избегайте синтетических тканей. Позаботьтесь, чтобы ребенок получал достаточно несладкого питья.</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 xml:space="preserve">Если ребенок все-таки получил солнечный удар, меры первой помощи в этом случае должны быть такие же, как и </w:t>
      </w:r>
      <w:proofErr w:type="gramStart"/>
      <w:r w:rsidRPr="009E5628">
        <w:rPr>
          <w:rStyle w:val="c1"/>
          <w:color w:val="000000"/>
          <w:sz w:val="28"/>
          <w:szCs w:val="28"/>
        </w:rPr>
        <w:t>при</w:t>
      </w:r>
      <w:proofErr w:type="gramEnd"/>
      <w:r w:rsidRPr="009E5628">
        <w:rPr>
          <w:rStyle w:val="c1"/>
          <w:color w:val="000000"/>
          <w:sz w:val="28"/>
          <w:szCs w:val="28"/>
        </w:rPr>
        <w:t xml:space="preserve"> тепловом.</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9"/>
          <w:b/>
          <w:bCs/>
          <w:color w:val="000000"/>
          <w:sz w:val="28"/>
          <w:szCs w:val="28"/>
        </w:rPr>
        <w:t>Солнечные ожоги.</w:t>
      </w:r>
      <w:r w:rsidRPr="009E5628">
        <w:rPr>
          <w:rStyle w:val="c1"/>
          <w:color w:val="000000"/>
          <w:sz w:val="28"/>
          <w:szCs w:val="28"/>
        </w:rPr>
        <w:t> Детская кожа сильнее, чем кожа взрослого, подвержена воздействию солнечных лучей. Поэтому ребенок сильнее подвержен солнечным ожогам.</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Чтобы предотвратить солнечный ожог, прежде всего, нужно постараться не подвергать кожу ребенка прямому воздействию солнечных лучей в самое жаркое время дня. Выходя на улицу, одевайте ребенка по погоде. На пляже обязательно пользуйтесь солнцезащитным средством с SPF не менее 20 единиц (для светлокожих детей и детей с чувствительной кожей - не менее 30 единиц). Обновляйте крем каждые 2-3 часа, пока у ребенка не появится собственный ровный загар. Старайтесь следить, чтобы ребенок после купания вытирался сразу, не бегал с мокрой кожей.</w:t>
      </w:r>
    </w:p>
    <w:p w:rsidR="009E5628" w:rsidRDefault="009E5628" w:rsidP="009E5628">
      <w:pPr>
        <w:pStyle w:val="c3"/>
        <w:shd w:val="clear" w:color="auto" w:fill="FFFFFF"/>
        <w:spacing w:before="0" w:beforeAutospacing="0" w:after="0" w:afterAutospacing="0"/>
        <w:ind w:left="142" w:right="284" w:firstLine="424"/>
        <w:jc w:val="both"/>
        <w:rPr>
          <w:rStyle w:val="c1"/>
          <w:color w:val="000000"/>
          <w:sz w:val="28"/>
          <w:szCs w:val="28"/>
        </w:rPr>
      </w:pPr>
      <w:r w:rsidRPr="009E5628">
        <w:rPr>
          <w:rStyle w:val="c1"/>
          <w:color w:val="000000"/>
          <w:sz w:val="28"/>
          <w:szCs w:val="28"/>
        </w:rPr>
        <w:t>Если ребенок все-таки получил солнечный ожог, немедленно окажите первую помощь. Отведите ребенка в тень, осмотрите ожоги. Просто сильно покрасневшую кожу достаточно смазать средством после загара, и уже дома оказать более серьезную помощь. Кожу, обожженную до волдырей, обрабатывайте как при термическом ожоге.</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p>
    <w:p w:rsidR="009E5628" w:rsidRPr="009E5628" w:rsidRDefault="009E5628" w:rsidP="009E5628">
      <w:pPr>
        <w:pStyle w:val="c8"/>
        <w:shd w:val="clear" w:color="auto" w:fill="FFFFFF"/>
        <w:spacing w:before="0" w:beforeAutospacing="0" w:after="0" w:afterAutospacing="0"/>
        <w:ind w:left="142" w:right="284" w:firstLine="424"/>
        <w:jc w:val="center"/>
        <w:rPr>
          <w:color w:val="000000"/>
          <w:sz w:val="28"/>
          <w:szCs w:val="28"/>
        </w:rPr>
      </w:pPr>
      <w:r w:rsidRPr="009E5628">
        <w:rPr>
          <w:rStyle w:val="c2"/>
          <w:b/>
          <w:bCs/>
          <w:color w:val="FF0000"/>
          <w:sz w:val="28"/>
          <w:szCs w:val="28"/>
        </w:rPr>
        <w:t>Пожарная безопасность</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 xml:space="preserve">Пожар может возникнуть в любом месте и в любое время. Поэтому к нему надо быть подготовленным. Главное, что нужно запомнить </w:t>
      </w:r>
      <w:proofErr w:type="gramStart"/>
      <w:r w:rsidRPr="009E5628">
        <w:rPr>
          <w:rStyle w:val="c1"/>
          <w:color w:val="000000"/>
          <w:sz w:val="28"/>
          <w:szCs w:val="28"/>
        </w:rPr>
        <w:t>-с</w:t>
      </w:r>
      <w:proofErr w:type="gramEnd"/>
      <w:r w:rsidRPr="009E5628">
        <w:rPr>
          <w:rStyle w:val="c1"/>
          <w:color w:val="000000"/>
          <w:sz w:val="28"/>
          <w:szCs w:val="28"/>
        </w:rPr>
        <w:t>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Не играть со спичками, не разводить костры!</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Не включать электроприборы, если взрослых нет дома!</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Не открывать дверцу печки!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Нельзя бросать в огонь пустые баночки и флаконы от бытовых химических веществ, особенно аэрозоли!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Не играть с бензином и другими горючими веществами!</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Никогда не прятаться при пожаре, ни под кровать, ни в шкаф!</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r w:rsidRPr="009E5628">
        <w:rPr>
          <w:rStyle w:val="c1"/>
          <w:color w:val="000000"/>
          <w:sz w:val="28"/>
          <w:szCs w:val="28"/>
        </w:rPr>
        <w:t>При пожаре звонить 01, 112 (назвать свой адрес, телефон, фамилию и рассказать что горит)!</w:t>
      </w:r>
    </w:p>
    <w:p w:rsidR="009E5628" w:rsidRDefault="009E5628" w:rsidP="009E5628">
      <w:pPr>
        <w:pStyle w:val="c3"/>
        <w:shd w:val="clear" w:color="auto" w:fill="FFFFFF"/>
        <w:spacing w:before="0" w:beforeAutospacing="0" w:after="0" w:afterAutospacing="0"/>
        <w:ind w:left="142" w:right="284" w:firstLine="424"/>
        <w:jc w:val="both"/>
        <w:rPr>
          <w:rStyle w:val="c1"/>
          <w:color w:val="000000"/>
          <w:sz w:val="28"/>
          <w:szCs w:val="28"/>
        </w:rPr>
      </w:pPr>
      <w:r w:rsidRPr="009E5628">
        <w:rPr>
          <w:rStyle w:val="c1"/>
          <w:color w:val="000000"/>
          <w:sz w:val="28"/>
          <w:szCs w:val="28"/>
        </w:rPr>
        <w:lastRenderedPageBreak/>
        <w:t>Не играть с огнем!</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p>
    <w:p w:rsidR="009E5628" w:rsidRPr="009E5628" w:rsidRDefault="009E5628" w:rsidP="009E5628">
      <w:pPr>
        <w:pStyle w:val="c8"/>
        <w:shd w:val="clear" w:color="auto" w:fill="FFFFFF"/>
        <w:spacing w:before="0" w:beforeAutospacing="0" w:after="0" w:afterAutospacing="0"/>
        <w:ind w:left="142" w:right="284" w:firstLine="424"/>
        <w:jc w:val="center"/>
        <w:rPr>
          <w:color w:val="000000"/>
          <w:sz w:val="28"/>
          <w:szCs w:val="28"/>
        </w:rPr>
      </w:pPr>
      <w:r w:rsidRPr="009E5628">
        <w:rPr>
          <w:rStyle w:val="c2"/>
          <w:b/>
          <w:bCs/>
          <w:color w:val="FF0000"/>
          <w:sz w:val="28"/>
          <w:szCs w:val="28"/>
        </w:rPr>
        <w:t>Следите за своим ребенком</w:t>
      </w:r>
    </w:p>
    <w:p w:rsidR="009E5628" w:rsidRDefault="009E5628" w:rsidP="009E5628">
      <w:pPr>
        <w:pStyle w:val="c3"/>
        <w:shd w:val="clear" w:color="auto" w:fill="FFFFFF"/>
        <w:spacing w:before="0" w:beforeAutospacing="0" w:after="0" w:afterAutospacing="0"/>
        <w:ind w:left="142" w:right="284" w:firstLine="424"/>
        <w:jc w:val="both"/>
        <w:rPr>
          <w:rStyle w:val="c1"/>
          <w:color w:val="000000"/>
          <w:sz w:val="28"/>
          <w:szCs w:val="28"/>
        </w:rPr>
      </w:pPr>
      <w:r w:rsidRPr="009E5628">
        <w:rPr>
          <w:rStyle w:val="c1"/>
          <w:color w:val="000000"/>
          <w:sz w:val="28"/>
          <w:szCs w:val="28"/>
        </w:rPr>
        <w:t xml:space="preserve">Дети, гуляющие вдали от вас или самостоятельно, подвержены риску </w:t>
      </w:r>
      <w:proofErr w:type="gramStart"/>
      <w:r w:rsidRPr="009E5628">
        <w:rPr>
          <w:rStyle w:val="c1"/>
          <w:color w:val="000000"/>
          <w:sz w:val="28"/>
          <w:szCs w:val="28"/>
        </w:rPr>
        <w:t>потеряться</w:t>
      </w:r>
      <w:proofErr w:type="gramEnd"/>
      <w:r w:rsidRPr="009E5628">
        <w:rPr>
          <w:rStyle w:val="c1"/>
          <w:color w:val="000000"/>
          <w:sz w:val="28"/>
          <w:szCs w:val="28"/>
        </w:rPr>
        <w:t xml:space="preserve">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9E5628" w:rsidRPr="009E5628" w:rsidRDefault="009E5628" w:rsidP="009E5628">
      <w:pPr>
        <w:pStyle w:val="c3"/>
        <w:shd w:val="clear" w:color="auto" w:fill="FFFFFF"/>
        <w:spacing w:before="0" w:beforeAutospacing="0" w:after="0" w:afterAutospacing="0"/>
        <w:ind w:left="142" w:right="284" w:firstLine="424"/>
        <w:jc w:val="both"/>
        <w:rPr>
          <w:color w:val="000000"/>
          <w:sz w:val="28"/>
          <w:szCs w:val="28"/>
        </w:rPr>
      </w:pPr>
    </w:p>
    <w:p w:rsidR="009E5628" w:rsidRPr="009E5628" w:rsidRDefault="009E5628" w:rsidP="009E5628">
      <w:pPr>
        <w:pStyle w:val="c7"/>
        <w:shd w:val="clear" w:color="auto" w:fill="FFFFFF"/>
        <w:spacing w:before="0" w:beforeAutospacing="0" w:after="0" w:afterAutospacing="0"/>
        <w:ind w:left="142" w:right="284" w:firstLine="424"/>
        <w:jc w:val="center"/>
        <w:rPr>
          <w:rStyle w:val="c2"/>
          <w:b/>
          <w:bCs/>
          <w:color w:val="FF0000"/>
          <w:sz w:val="32"/>
          <w:szCs w:val="32"/>
        </w:rPr>
      </w:pPr>
      <w:r w:rsidRPr="009E5628">
        <w:rPr>
          <w:rStyle w:val="c2"/>
          <w:b/>
          <w:bCs/>
          <w:color w:val="FF0000"/>
          <w:sz w:val="32"/>
          <w:szCs w:val="32"/>
        </w:rPr>
        <w:t>Уважаемые родители!</w:t>
      </w:r>
    </w:p>
    <w:p w:rsidR="009E5628" w:rsidRPr="009E5628" w:rsidRDefault="009E5628" w:rsidP="009E5628">
      <w:pPr>
        <w:pStyle w:val="c7"/>
        <w:shd w:val="clear" w:color="auto" w:fill="FFFFFF"/>
        <w:spacing w:before="0" w:beforeAutospacing="0" w:after="0" w:afterAutospacing="0"/>
        <w:ind w:left="142" w:right="284" w:firstLine="424"/>
        <w:jc w:val="center"/>
        <w:rPr>
          <w:b/>
          <w:color w:val="FF0000"/>
          <w:sz w:val="32"/>
          <w:szCs w:val="32"/>
        </w:rPr>
      </w:pPr>
      <w:r w:rsidRPr="009E5628">
        <w:rPr>
          <w:b/>
          <w:color w:val="FF0000"/>
          <w:spacing w:val="3"/>
          <w:sz w:val="32"/>
          <w:szCs w:val="32"/>
          <w:shd w:val="clear" w:color="auto" w:fill="FFFFFF"/>
        </w:rPr>
        <w:t>Не забывайте о разумных правилах безопасности — и пусть ваше лето не омрачат никакие неприятности!</w:t>
      </w:r>
    </w:p>
    <w:p w:rsidR="00AD173B" w:rsidRPr="009E5628" w:rsidRDefault="00AD173B" w:rsidP="009E5628">
      <w:pPr>
        <w:ind w:left="-567"/>
        <w:rPr>
          <w:rFonts w:ascii="Times New Roman" w:hAnsi="Times New Roman" w:cs="Times New Roman"/>
          <w:sz w:val="28"/>
          <w:szCs w:val="28"/>
        </w:rPr>
      </w:pPr>
    </w:p>
    <w:sectPr w:rsidR="00AD173B" w:rsidRPr="009E5628" w:rsidSect="009E5628">
      <w:pgSz w:w="11906" w:h="16838"/>
      <w:pgMar w:top="1134" w:right="850" w:bottom="1134" w:left="993"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9E5628"/>
    <w:rsid w:val="009E5628"/>
    <w:rsid w:val="00AD17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9E56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E5628"/>
  </w:style>
  <w:style w:type="character" w:customStyle="1" w:styleId="c12">
    <w:name w:val="c12"/>
    <w:basedOn w:val="a0"/>
    <w:rsid w:val="009E5628"/>
  </w:style>
  <w:style w:type="paragraph" w:customStyle="1" w:styleId="c3">
    <w:name w:val="c3"/>
    <w:basedOn w:val="a"/>
    <w:rsid w:val="009E56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5628"/>
  </w:style>
  <w:style w:type="character" w:customStyle="1" w:styleId="c2">
    <w:name w:val="c2"/>
    <w:basedOn w:val="a0"/>
    <w:rsid w:val="009E5628"/>
  </w:style>
  <w:style w:type="paragraph" w:customStyle="1" w:styleId="c14">
    <w:name w:val="c14"/>
    <w:basedOn w:val="a"/>
    <w:rsid w:val="009E56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E5628"/>
  </w:style>
  <w:style w:type="paragraph" w:customStyle="1" w:styleId="c11">
    <w:name w:val="c11"/>
    <w:basedOn w:val="a"/>
    <w:rsid w:val="009E56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E56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E56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085687">
      <w:bodyDiv w:val="1"/>
      <w:marLeft w:val="0"/>
      <w:marRight w:val="0"/>
      <w:marTop w:val="0"/>
      <w:marBottom w:val="0"/>
      <w:divBdr>
        <w:top w:val="none" w:sz="0" w:space="0" w:color="auto"/>
        <w:left w:val="none" w:sz="0" w:space="0" w:color="auto"/>
        <w:bottom w:val="none" w:sz="0" w:space="0" w:color="auto"/>
        <w:right w:val="none" w:sz="0" w:space="0" w:color="auto"/>
      </w:divBdr>
    </w:div>
    <w:div w:id="46990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1610</Words>
  <Characters>9177</Characters>
  <Application>Microsoft Office Word</Application>
  <DocSecurity>0</DocSecurity>
  <Lines>76</Lines>
  <Paragraphs>21</Paragraphs>
  <ScaleCrop>false</ScaleCrop>
  <Company>*</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2022-05-14T11:40:00Z</dcterms:created>
  <dcterms:modified xsi:type="dcterms:W3CDTF">2022-05-14T11:50:00Z</dcterms:modified>
</cp:coreProperties>
</file>