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AE18D2"/>
    <w:p w:rsidR="00B559BB" w:rsidRDefault="00B559BB" w:rsidP="00B559BB">
      <w:pPr>
        <w:jc w:val="center"/>
      </w:pPr>
    </w:p>
    <w:p w:rsidR="00B559BB" w:rsidRDefault="00B559BB" w:rsidP="00B559BB">
      <w:pPr>
        <w:jc w:val="center"/>
      </w:pPr>
    </w:p>
    <w:p w:rsidR="00B559BB" w:rsidRPr="00B559BB" w:rsidRDefault="00B559BB" w:rsidP="00B559BB">
      <w:pPr>
        <w:jc w:val="center"/>
        <w:rPr>
          <w:b/>
          <w:i/>
          <w:color w:val="002060"/>
          <w:sz w:val="56"/>
          <w:szCs w:val="56"/>
        </w:rPr>
      </w:pPr>
      <w:r w:rsidRPr="00B559BB">
        <w:rPr>
          <w:b/>
          <w:i/>
          <w:color w:val="002060"/>
          <w:sz w:val="56"/>
          <w:szCs w:val="56"/>
        </w:rPr>
        <w:t>Рисование</w:t>
      </w:r>
    </w:p>
    <w:p w:rsidR="00B559BB" w:rsidRPr="00B559BB" w:rsidRDefault="00B559BB" w:rsidP="00B559BB">
      <w:pPr>
        <w:jc w:val="center"/>
        <w:rPr>
          <w:b/>
          <w:i/>
          <w:color w:val="002060"/>
          <w:sz w:val="56"/>
          <w:szCs w:val="56"/>
        </w:rPr>
      </w:pPr>
      <w:r w:rsidRPr="00B559BB">
        <w:rPr>
          <w:b/>
          <w:i/>
          <w:color w:val="002060"/>
          <w:sz w:val="56"/>
          <w:szCs w:val="56"/>
        </w:rPr>
        <w:t>«Украшение блюдца»</w:t>
      </w:r>
    </w:p>
    <w:p w:rsidR="00B559BB" w:rsidRDefault="00B559BB" w:rsidP="00B559BB">
      <w:pPr>
        <w:jc w:val="center"/>
        <w:rPr>
          <w:b/>
          <w:i/>
          <w:color w:val="002060"/>
          <w:szCs w:val="28"/>
        </w:rPr>
      </w:pPr>
      <w:r w:rsidRPr="00B559BB">
        <w:rPr>
          <w:b/>
          <w:i/>
          <w:color w:val="002060"/>
          <w:sz w:val="56"/>
          <w:szCs w:val="56"/>
        </w:rPr>
        <w:t>(гжель)</w:t>
      </w:r>
    </w:p>
    <w:p w:rsidR="00B559BB" w:rsidRPr="00463D86" w:rsidRDefault="00B559BB" w:rsidP="00463D86">
      <w:pPr>
        <w:rPr>
          <w:b/>
          <w:i/>
          <w:color w:val="002060"/>
          <w:sz w:val="32"/>
          <w:szCs w:val="32"/>
        </w:rPr>
      </w:pPr>
    </w:p>
    <w:p w:rsidR="00463D86" w:rsidRP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  <w:r w:rsidRPr="00463D86">
        <w:rPr>
          <w:b/>
          <w:i/>
          <w:color w:val="002060"/>
          <w:sz w:val="32"/>
          <w:szCs w:val="32"/>
        </w:rPr>
        <w:t>Знакомить с многообразием гжельских изделий.</w:t>
      </w:r>
    </w:p>
    <w:p w:rsidR="00B559BB" w:rsidRP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  <w:r w:rsidRPr="00463D86">
        <w:rPr>
          <w:b/>
          <w:i/>
          <w:color w:val="002060"/>
          <w:sz w:val="32"/>
          <w:szCs w:val="32"/>
        </w:rPr>
        <w:t>Учить видеть красоту гжельской   росписи.</w:t>
      </w:r>
    </w:p>
    <w:p w:rsidR="00463D86" w:rsidRP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  <w:r w:rsidRPr="00463D86">
        <w:rPr>
          <w:b/>
          <w:i/>
          <w:color w:val="002060"/>
          <w:sz w:val="32"/>
          <w:szCs w:val="32"/>
        </w:rPr>
        <w:t>Учить рисовать гжельские узоры, составлять композицию на круге.</w:t>
      </w: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  <w:r w:rsidRPr="00463D86">
        <w:rPr>
          <w:b/>
          <w:i/>
          <w:color w:val="002060"/>
          <w:sz w:val="32"/>
          <w:szCs w:val="32"/>
        </w:rPr>
        <w:t>Воспитывать умение восхищаться своими работами.</w:t>
      </w: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862070" cy="3752850"/>
            <wp:effectExtent l="19050" t="0" r="5080" b="0"/>
            <wp:docPr id="3" name="Рисунок 2" descr="https://go2.imgsmail.ru/imgpreview?key=71066b955d76f8c9&amp;mb=imgdb_preview_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2.imgsmail.ru/imgpreview?key=71066b955d76f8c9&amp;mb=imgdb_preview_11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C44B4E">
      <w:pPr>
        <w:jc w:val="center"/>
        <w:rPr>
          <w:b/>
          <w:i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48201" cy="900753"/>
            <wp:effectExtent l="19050" t="0" r="5099" b="0"/>
            <wp:docPr id="5" name="Рисунок 5" descr="C:\Users\Валерия\AppData\Local\Microsoft\Windows\INetCache\Content.Word\498045_russkii-ornament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AppData\Local\Microsoft\Windows\INetCache\Content.Word\498045_russkii-ornament-gzh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19" cy="9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D86" w:rsidRPr="00C44B4E" w:rsidRDefault="00C44B4E" w:rsidP="00C44B4E">
      <w:pPr>
        <w:jc w:val="left"/>
        <w:rPr>
          <w:color w:val="002060"/>
          <w:sz w:val="32"/>
          <w:szCs w:val="32"/>
        </w:rPr>
      </w:pPr>
      <w:r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061184" cy="3346732"/>
            <wp:effectExtent l="152400" t="0" r="139216" b="0"/>
            <wp:docPr id="8" name="Рисунок 8" descr="C:\Users\Валерия\Desktop\20190919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20190919_095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7513" cy="335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32"/>
          <w:szCs w:val="32"/>
          <w:lang w:eastAsia="ru-RU"/>
        </w:rPr>
        <w:t xml:space="preserve">            </w:t>
      </w:r>
      <w:r>
        <w:rPr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036306" cy="3342845"/>
            <wp:effectExtent l="171450" t="0" r="145044" b="0"/>
            <wp:docPr id="9" name="Рисунок 9" descr="C:\Users\Валерия\Desktop\20190919_09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я\Desktop\20190919_095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9687" cy="334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4E" w:rsidRPr="00C44B4E" w:rsidRDefault="00C44B4E" w:rsidP="00C44B4E">
      <w:pPr>
        <w:rPr>
          <w:color w:val="002060"/>
          <w:sz w:val="32"/>
          <w:szCs w:val="32"/>
        </w:rPr>
      </w:pPr>
    </w:p>
    <w:p w:rsidR="00463D86" w:rsidRDefault="00C44B4E" w:rsidP="00C44B4E">
      <w:pPr>
        <w:jc w:val="left"/>
        <w:rPr>
          <w:b/>
          <w:i/>
          <w:color w:val="002060"/>
          <w:sz w:val="32"/>
          <w:szCs w:val="32"/>
        </w:rPr>
      </w:pPr>
      <w:r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122543" cy="3359013"/>
            <wp:effectExtent l="133350" t="0" r="115957" b="0"/>
            <wp:docPr id="10" name="Рисунок 10" descr="C:\Users\Валерия\Desktop\20190919_09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я\Desktop\20190919_095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0504" cy="338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32"/>
          <w:szCs w:val="32"/>
          <w:lang w:eastAsia="ru-RU"/>
        </w:rPr>
        <w:t xml:space="preserve">           </w:t>
      </w:r>
      <w:r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193863" cy="3315485"/>
            <wp:effectExtent l="76200" t="0" r="63687" b="0"/>
            <wp:docPr id="11" name="Рисунок 11" descr="C:\Users\Валерия\Desktop\20190919_09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рия\Desktop\20190919_095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972" cy="332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463D86" w:rsidP="00C44B4E">
      <w:pPr>
        <w:rPr>
          <w:b/>
          <w:i/>
          <w:color w:val="002060"/>
          <w:sz w:val="32"/>
          <w:szCs w:val="32"/>
        </w:rPr>
      </w:pPr>
    </w:p>
    <w:p w:rsidR="00463D86" w:rsidRDefault="00C44B4E" w:rsidP="00463D86">
      <w:pPr>
        <w:jc w:val="center"/>
        <w:rPr>
          <w:b/>
          <w:i/>
          <w:color w:val="002060"/>
          <w:sz w:val="32"/>
          <w:szCs w:val="32"/>
        </w:rPr>
      </w:pPr>
      <w:r w:rsidRPr="00C44B4E"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7348201" cy="900753"/>
            <wp:effectExtent l="19050" t="0" r="5099" b="0"/>
            <wp:docPr id="12" name="Рисунок 5" descr="C:\Users\Валерия\AppData\Local\Microsoft\Windows\INetCache\Content.Word\498045_russkii-ornament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AppData\Local\Microsoft\Windows\INetCache\Content.Word\498045_russkii-ornament-gzh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19" cy="9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D86" w:rsidRDefault="00C44B4E" w:rsidP="00C44B4E">
      <w:pPr>
        <w:rPr>
          <w:b/>
          <w:i/>
          <w:color w:val="002060"/>
          <w:sz w:val="32"/>
          <w:szCs w:val="32"/>
        </w:rPr>
      </w:pPr>
      <w:r w:rsidRPr="00C44B4E">
        <w:rPr>
          <w:b/>
          <w:i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7348201" cy="900753"/>
            <wp:effectExtent l="19050" t="0" r="5099" b="0"/>
            <wp:docPr id="18" name="Рисунок 5" descr="C:\Users\Валерия\AppData\Local\Microsoft\Windows\INetCache\Content.Word\498045_russkii-ornament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AppData\Local\Microsoft\Windows\INetCache\Content.Word\498045_russkii-ornament-gzh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19" cy="9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4E" w:rsidRPr="007E2EBA" w:rsidRDefault="007E2EBA" w:rsidP="007E2EBA">
      <w:pPr>
        <w:jc w:val="center"/>
        <w:rPr>
          <w:color w:val="002060"/>
          <w:szCs w:val="28"/>
        </w:rPr>
      </w:pPr>
      <w:r>
        <w:rPr>
          <w:b/>
          <w:i/>
          <w:color w:val="002060"/>
          <w:sz w:val="52"/>
          <w:szCs w:val="52"/>
        </w:rPr>
        <w:t>Наше творчество</w:t>
      </w:r>
    </w:p>
    <w:p w:rsidR="00463D86" w:rsidRDefault="00463D86" w:rsidP="00463D86">
      <w:pPr>
        <w:jc w:val="center"/>
        <w:rPr>
          <w:b/>
          <w:i/>
          <w:color w:val="002060"/>
          <w:sz w:val="32"/>
          <w:szCs w:val="32"/>
        </w:rPr>
      </w:pPr>
    </w:p>
    <w:p w:rsidR="00463D86" w:rsidRDefault="007E2EBA" w:rsidP="007E2EBA">
      <w:pPr>
        <w:jc w:val="left"/>
        <w:rPr>
          <w:b/>
          <w:i/>
          <w:color w:val="002060"/>
          <w:sz w:val="32"/>
          <w:szCs w:val="32"/>
        </w:rPr>
      </w:pPr>
      <w:r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129869" cy="3002508"/>
            <wp:effectExtent l="19050" t="0" r="3981" b="0"/>
            <wp:docPr id="20" name="Рисунок 12" descr="C:\Users\Валерия\Desktop\20190919_15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рия\Desktop\20190919_154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283" b="924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32788" cy="300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7E2EBA" w:rsidP="007E2EBA">
      <w:pPr>
        <w:jc w:val="center"/>
        <w:rPr>
          <w:b/>
          <w:i/>
          <w:color w:val="002060"/>
          <w:sz w:val="32"/>
          <w:szCs w:val="32"/>
        </w:rPr>
      </w:pPr>
      <w:r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208099" cy="2947916"/>
            <wp:effectExtent l="19050" t="0" r="1951" b="0"/>
            <wp:docPr id="21" name="Рисунок 13" descr="C:\Users\Валерия\Desktop\20190919_15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я\Desktop\20190919_154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06177" cy="294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7E2EBA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C44B4E">
      <w:pPr>
        <w:jc w:val="center"/>
        <w:rPr>
          <w:b/>
          <w:i/>
          <w:color w:val="002060"/>
          <w:sz w:val="32"/>
          <w:szCs w:val="32"/>
        </w:rPr>
      </w:pPr>
      <w:r w:rsidRPr="00C44B4E">
        <w:rPr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7348201" cy="900753"/>
            <wp:effectExtent l="19050" t="0" r="5099" b="0"/>
            <wp:docPr id="19" name="Рисунок 5" descr="C:\Users\Валерия\AppData\Local\Microsoft\Windows\INetCache\Content.Word\498045_russkii-ornament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AppData\Local\Microsoft\Windows\INetCache\Content.Word\498045_russkii-ornament-gzh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19" cy="9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p w:rsidR="00C44B4E" w:rsidRPr="00463D86" w:rsidRDefault="00C44B4E" w:rsidP="00463D86">
      <w:pPr>
        <w:jc w:val="center"/>
        <w:rPr>
          <w:b/>
          <w:i/>
          <w:color w:val="002060"/>
          <w:sz w:val="32"/>
          <w:szCs w:val="32"/>
        </w:rPr>
      </w:pPr>
    </w:p>
    <w:sectPr w:rsidR="00C44B4E" w:rsidRPr="00463D86" w:rsidSect="00C44B4E">
      <w:pgSz w:w="11906" w:h="16838"/>
      <w:pgMar w:top="142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559BB"/>
    <w:rsid w:val="0003414E"/>
    <w:rsid w:val="000E54DA"/>
    <w:rsid w:val="00463D86"/>
    <w:rsid w:val="004A2522"/>
    <w:rsid w:val="00555931"/>
    <w:rsid w:val="005900E5"/>
    <w:rsid w:val="005C4DAE"/>
    <w:rsid w:val="006323EB"/>
    <w:rsid w:val="007E2EBA"/>
    <w:rsid w:val="008924E4"/>
    <w:rsid w:val="00927EF2"/>
    <w:rsid w:val="00AE18D2"/>
    <w:rsid w:val="00B559BB"/>
    <w:rsid w:val="00C44B4E"/>
    <w:rsid w:val="00D22CC0"/>
    <w:rsid w:val="00E71741"/>
    <w:rsid w:val="00EF24D9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55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4</cp:revision>
  <dcterms:created xsi:type="dcterms:W3CDTF">2019-09-22T07:33:00Z</dcterms:created>
  <dcterms:modified xsi:type="dcterms:W3CDTF">2019-09-22T08:13:00Z</dcterms:modified>
</cp:coreProperties>
</file>