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47" w:rsidRPr="00B32A47" w:rsidRDefault="00B32A47" w:rsidP="00E67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3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развитие ребенка осуществляется под влиянием социальной среды. В процессе общения с окружающими он усваивает язык, а вместе с ним и сложившуюся систему понятий. В результате уже в дошкольном возрасте ребенок овладевает языком настолько, что пользуется им свободно как средством общения. </w:t>
      </w:r>
      <w:r w:rsidRPr="00B32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Речь сопровождает и совершенствует познавательную деятельность детей, делает более целенаправленной и осознанной трудовую активность, обогащает игры, способствует проявлению творчества и фантазии в изобразительной, музыкальной, литературной деятельности. </w:t>
      </w:r>
    </w:p>
    <w:p w:rsidR="00B32A47" w:rsidRPr="00B32A47" w:rsidRDefault="00B32A47" w:rsidP="00E67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помогает ребенку достичь коммуникативной компетентности к концу дошкольного возраста посредством решения задач по развитию разных сторон речи во всех возрастных группах: «Развитие связной речи», «Развитие словаря», «Освоение грамматически правильной речи», «Освоение звуковой культуры речи», «Подготовка к обучению грамоте». </w:t>
      </w:r>
    </w:p>
    <w:p w:rsidR="00B32A47" w:rsidRPr="00B32A47" w:rsidRDefault="00B32A47" w:rsidP="00E67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Ведущее значение в развитии познавательных способностей дошкольника является – речь. Хорошая речь –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необходимо заботиться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форм русского языка. 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Речь во всем ее многовидовом многообразии, является необходимым компонентом общения, в процессе которого она формируется. Важной предпосылкой совершенствования речевой деятельности дошкольников является создание эмоционально благоприятной ситуации, способствующей возникновению желания активно участвовать в речевом общении.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Анализ реальной ситуации показывает, что в последнее время возросло число детей, имеющих недоразвитие речи. Речевые нарушения затрудняют общение, отрицательно влияют на мыслительную деятельность, ведут к изменениям в эмоциональной сфере ребенка, ограничивают овладение понятийными значениями и речевыми образцами.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Речь не передается по наследству, малыш перенимает опыт речевого общения у окружающих его взрослых, т.е. овладению речью у него находится в прямой зависимости от окружающей ребенка речевой среды. Поэтому так важно, чтобы дома и в детском саду он слышал правильную грамотную речь.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Дошкольный возраст – это период активного усвоения ребенком разговорного языка, становления и развития всех сторон речи: фонетической, лексической, грамматической. Полноценное владение родным языком в дошкольном детстве является необходимым условием решения задач умственного, эстетического, нравственного воспитания детей.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8A1">
        <w:rPr>
          <w:rFonts w:ascii="Times New Roman" w:hAnsi="Times New Roman" w:cs="Times New Roman"/>
          <w:sz w:val="28"/>
          <w:szCs w:val="28"/>
        </w:rPr>
        <w:t xml:space="preserve">В исследованиях отечественных ученых Л.А. </w:t>
      </w:r>
      <w:proofErr w:type="spellStart"/>
      <w:r w:rsidRPr="00E678A1"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 w:rsidRPr="00E678A1">
        <w:rPr>
          <w:rFonts w:ascii="Times New Roman" w:hAnsi="Times New Roman" w:cs="Times New Roman"/>
          <w:sz w:val="28"/>
          <w:szCs w:val="28"/>
        </w:rPr>
        <w:t xml:space="preserve">, Л.С. Выготского, А.В. Запорожца, а также педагогов Н.П. Саккулиной, Е.А. </w:t>
      </w:r>
      <w:proofErr w:type="spellStart"/>
      <w:r w:rsidRPr="00E678A1">
        <w:rPr>
          <w:rFonts w:ascii="Times New Roman" w:hAnsi="Times New Roman" w:cs="Times New Roman"/>
          <w:sz w:val="28"/>
          <w:szCs w:val="28"/>
        </w:rPr>
        <w:t>Флериной</w:t>
      </w:r>
      <w:proofErr w:type="spellEnd"/>
      <w:r w:rsidRPr="00E678A1">
        <w:rPr>
          <w:rFonts w:ascii="Times New Roman" w:hAnsi="Times New Roman" w:cs="Times New Roman"/>
          <w:sz w:val="28"/>
          <w:szCs w:val="28"/>
        </w:rPr>
        <w:t xml:space="preserve"> и других подчеркивается, что дошкольный возраст – это период активного творческого развития личности ребенка в целом, когда развивается и совершенствуются все </w:t>
      </w:r>
      <w:r w:rsidRPr="00E678A1">
        <w:rPr>
          <w:rFonts w:ascii="Times New Roman" w:hAnsi="Times New Roman" w:cs="Times New Roman"/>
          <w:sz w:val="28"/>
          <w:szCs w:val="28"/>
        </w:rPr>
        <w:lastRenderedPageBreak/>
        <w:t>психические процессы (восприятие, мышление, воображение), становятся произвольными внимание, память, формируется связная речь.</w:t>
      </w:r>
      <w:proofErr w:type="gramEnd"/>
      <w:r w:rsidRPr="00E678A1">
        <w:rPr>
          <w:rFonts w:ascii="Times New Roman" w:hAnsi="Times New Roman" w:cs="Times New Roman"/>
          <w:sz w:val="28"/>
          <w:szCs w:val="28"/>
        </w:rPr>
        <w:t xml:space="preserve"> Полноценное владение русским языком в дошкольном возрасте благотворно отражается на интеллектуальном, нравственно – этическом, художественно – эстетическом развитии детей в </w:t>
      </w:r>
      <w:proofErr w:type="spellStart"/>
      <w:r w:rsidRPr="00E678A1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Pr="00E678A1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675F1B" w:rsidRPr="00E678A1" w:rsidRDefault="00B32A47" w:rsidP="0067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Нами замечено, что детские рассказы страдают скудностью (подлежащее - сказуемое), наличием слов – повторов, длительными паузами, а главным является то, что ребенок сам не строит рассказ, а копирует предыдущий с незначительными изменениями, словарный запас ограничен, у детей выявляют задержку речевого развития. В общении друг с другом дети мало проявляют речевую активность или вовсе не вступают в разговор.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Данные проблемы актуализируют потребность развития речевого творчества детей через решение следующих задач:</w:t>
      </w:r>
    </w:p>
    <w:p w:rsidR="00B32A47" w:rsidRPr="00E678A1" w:rsidRDefault="00B32A47" w:rsidP="00E678A1">
      <w:pPr>
        <w:numPr>
          <w:ilvl w:val="3"/>
          <w:numId w:val="1"/>
        </w:numPr>
        <w:tabs>
          <w:tab w:val="num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Развитие творческого воображения, образного мышления.</w:t>
      </w:r>
    </w:p>
    <w:p w:rsidR="00B32A47" w:rsidRPr="00E678A1" w:rsidRDefault="00B32A47" w:rsidP="00E678A1">
      <w:pPr>
        <w:numPr>
          <w:ilvl w:val="3"/>
          <w:numId w:val="1"/>
        </w:numPr>
        <w:tabs>
          <w:tab w:val="num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Повышение умственной и речевой активности.</w:t>
      </w:r>
    </w:p>
    <w:p w:rsidR="00B32A47" w:rsidRPr="00E678A1" w:rsidRDefault="00B32A47" w:rsidP="00E678A1">
      <w:pPr>
        <w:numPr>
          <w:ilvl w:val="3"/>
          <w:numId w:val="1"/>
        </w:numPr>
        <w:tabs>
          <w:tab w:val="num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Формирование и развитие связной монологической речи.</w:t>
      </w:r>
    </w:p>
    <w:p w:rsidR="00B32A47" w:rsidRPr="00E678A1" w:rsidRDefault="00B32A47" w:rsidP="00E678A1">
      <w:pPr>
        <w:numPr>
          <w:ilvl w:val="3"/>
          <w:numId w:val="1"/>
        </w:numPr>
        <w:tabs>
          <w:tab w:val="num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Развитие способности анализировать свои высказывания.</w:t>
      </w:r>
    </w:p>
    <w:p w:rsidR="00B32A47" w:rsidRPr="00E678A1" w:rsidRDefault="00B32A47" w:rsidP="00E678A1">
      <w:pPr>
        <w:numPr>
          <w:ilvl w:val="3"/>
          <w:numId w:val="1"/>
        </w:numPr>
        <w:tabs>
          <w:tab w:val="num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Приобщение к элементарным к общепринятым нормам и правилам свободного взаимоотношения со сверстниками и взрослыми.</w:t>
      </w:r>
    </w:p>
    <w:p w:rsidR="00B32A47" w:rsidRPr="00E678A1" w:rsidRDefault="00B32A47" w:rsidP="00E678A1">
      <w:pPr>
        <w:numPr>
          <w:ilvl w:val="3"/>
          <w:numId w:val="1"/>
        </w:numPr>
        <w:tabs>
          <w:tab w:val="num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Развитие игровой деятельности.</w:t>
      </w:r>
    </w:p>
    <w:p w:rsidR="00B32A47" w:rsidRPr="00E678A1" w:rsidRDefault="00B32A47" w:rsidP="00675F1B">
      <w:pPr>
        <w:numPr>
          <w:ilvl w:val="3"/>
          <w:numId w:val="1"/>
        </w:numPr>
        <w:tabs>
          <w:tab w:val="num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Приобщение к словесному искусству, в том числе через развитие художественного восприятия и эстетического вкуса.</w:t>
      </w:r>
    </w:p>
    <w:p w:rsidR="00B32A47" w:rsidRDefault="00B32A47" w:rsidP="00675F1B">
      <w:pPr>
        <w:numPr>
          <w:ilvl w:val="3"/>
          <w:numId w:val="1"/>
        </w:numPr>
        <w:tabs>
          <w:tab w:val="num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детей.</w:t>
      </w:r>
    </w:p>
    <w:p w:rsidR="00675F1B" w:rsidRPr="00675F1B" w:rsidRDefault="00675F1B" w:rsidP="0067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1B">
        <w:rPr>
          <w:rFonts w:ascii="Times New Roman" w:hAnsi="Times New Roman" w:cs="Times New Roman"/>
          <w:sz w:val="28"/>
          <w:szCs w:val="28"/>
        </w:rPr>
        <w:t>Речевое творчество – это самостоятельная деятельность детей по построению связных высказываний, вызванных восприятием произведений искусства, стимулирующих использование детьми разнообразных выразительных языковых средств, передающих впечатления ребенка от художественной информации.</w:t>
      </w:r>
    </w:p>
    <w:p w:rsidR="00675F1B" w:rsidRPr="00675F1B" w:rsidRDefault="00675F1B" w:rsidP="00675F1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75F1B">
        <w:rPr>
          <w:rFonts w:ascii="Times New Roman" w:hAnsi="Times New Roman" w:cs="Times New Roman"/>
          <w:sz w:val="28"/>
          <w:szCs w:val="28"/>
        </w:rPr>
        <w:t>Выделяют следующие виды речевого творчества:</w:t>
      </w:r>
    </w:p>
    <w:p w:rsidR="00675F1B" w:rsidRPr="00675F1B" w:rsidRDefault="00675F1B" w:rsidP="00675F1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F1B">
        <w:rPr>
          <w:rFonts w:ascii="Times New Roman" w:hAnsi="Times New Roman" w:cs="Times New Roman"/>
          <w:sz w:val="28"/>
          <w:szCs w:val="28"/>
        </w:rPr>
        <w:t>Пересказ.</w:t>
      </w:r>
    </w:p>
    <w:p w:rsidR="00675F1B" w:rsidRPr="00675F1B" w:rsidRDefault="00675F1B" w:rsidP="00675F1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F1B">
        <w:rPr>
          <w:rFonts w:ascii="Times New Roman" w:hAnsi="Times New Roman" w:cs="Times New Roman"/>
          <w:sz w:val="28"/>
          <w:szCs w:val="28"/>
        </w:rPr>
        <w:t>Сочинительство по сюжетным картинкам и по большим картинам.</w:t>
      </w:r>
    </w:p>
    <w:p w:rsidR="00675F1B" w:rsidRPr="00675F1B" w:rsidRDefault="00675F1B" w:rsidP="00675F1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F1B">
        <w:rPr>
          <w:rFonts w:ascii="Times New Roman" w:hAnsi="Times New Roman" w:cs="Times New Roman"/>
          <w:sz w:val="28"/>
          <w:szCs w:val="28"/>
        </w:rPr>
        <w:t>Составление рассказов, сказок из личного опыта.</w:t>
      </w:r>
    </w:p>
    <w:p w:rsidR="00675F1B" w:rsidRPr="00675F1B" w:rsidRDefault="00675F1B" w:rsidP="00675F1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F1B">
        <w:rPr>
          <w:rFonts w:ascii="Times New Roman" w:hAnsi="Times New Roman" w:cs="Times New Roman"/>
          <w:sz w:val="28"/>
          <w:szCs w:val="28"/>
        </w:rPr>
        <w:t>Составление сюжетных повествовательных рассказов по темам.</w:t>
      </w:r>
    </w:p>
    <w:p w:rsidR="00675F1B" w:rsidRPr="00675F1B" w:rsidRDefault="00675F1B" w:rsidP="0067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1B">
        <w:rPr>
          <w:rFonts w:ascii="Times New Roman" w:hAnsi="Times New Roman" w:cs="Times New Roman"/>
          <w:sz w:val="28"/>
          <w:szCs w:val="28"/>
        </w:rPr>
        <w:t>Способность к речевому творчеству формируется в старшем дошкольном возрасте, когда у детей имеется запас знаний об окружающем мире, достаточно развиты активная сторона речи, образное мышление и творческое воображение.</w:t>
      </w:r>
    </w:p>
    <w:p w:rsidR="00675F1B" w:rsidRPr="00675F1B" w:rsidRDefault="00675F1B" w:rsidP="0067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1B">
        <w:rPr>
          <w:rFonts w:ascii="Times New Roman" w:hAnsi="Times New Roman" w:cs="Times New Roman"/>
          <w:sz w:val="28"/>
          <w:szCs w:val="28"/>
        </w:rPr>
        <w:t>Интенсивное техническое развитие привело к тому, что в современном обществе речевое творчество постепенно утрачивает свое значение. Люди меньше общаются, меньше разговаривают друг с другом, заменяя непосредственное межличностное общение общением, опосредованным техническими средствами.</w:t>
      </w:r>
    </w:p>
    <w:p w:rsidR="00675F1B" w:rsidRPr="00675F1B" w:rsidRDefault="00675F1B" w:rsidP="0067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F1B">
        <w:rPr>
          <w:rFonts w:ascii="Times New Roman" w:hAnsi="Times New Roman" w:cs="Times New Roman"/>
          <w:sz w:val="28"/>
          <w:szCs w:val="28"/>
        </w:rPr>
        <w:t>Кроме того, ухудшающиеся с каждым годом экологические условия влияют на здоровье подрастающего поколения, в педагогической практике наблюдается все больше детей со сложными нарушениями речи, с задержкой психического развития.</w:t>
      </w:r>
    </w:p>
    <w:p w:rsidR="00B32A47" w:rsidRPr="00E678A1" w:rsidRDefault="00B32A47" w:rsidP="0067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Развитие речевого творчества позволяет ребенку занимать позицию активного творца – придумывать необычные предметы, сочинять свои сказки,  психологически раскрепощаться, а также при этом вырабатывается смелость в фантазировании.</w:t>
      </w:r>
    </w:p>
    <w:p w:rsidR="00B32A47" w:rsidRPr="00E678A1" w:rsidRDefault="00B32A47" w:rsidP="0067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lastRenderedPageBreak/>
        <w:t>Развитие речевого творчества должно стать ведущей задачей работы по развитию связной речи. Развитие речевого творчества немыслимо без развития воображения, которое тесно связано с развитием чувств.</w:t>
      </w:r>
    </w:p>
    <w:p w:rsidR="00B32A47" w:rsidRPr="00E678A1" w:rsidRDefault="00B32A47" w:rsidP="0067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 xml:space="preserve">Для развития речевого творчества необходима кропотливая повседневная, планомерная </w:t>
      </w:r>
      <w:proofErr w:type="gramStart"/>
      <w:r w:rsidRPr="00E678A1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E678A1">
        <w:rPr>
          <w:rFonts w:ascii="Times New Roman" w:hAnsi="Times New Roman" w:cs="Times New Roman"/>
          <w:sz w:val="28"/>
          <w:szCs w:val="28"/>
        </w:rPr>
        <w:t xml:space="preserve"> как со всей группой, так и индивидуально. Необходимо учить детей составлять творческие рассказы, сочинять сказки, загадки, чтобы они получали удовлетворение от всей работы. Только систематическая работа сделает их рассказы содержательными, сказки удивительными, загадки необычными.</w:t>
      </w:r>
    </w:p>
    <w:p w:rsidR="00B32A47" w:rsidRPr="00E678A1" w:rsidRDefault="00B32A47" w:rsidP="00A56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Для развития речевого творчества детей необходимо вести работу по повышению уровней речевой общительности, связной речи, словарного запаса, грамматического строя речи, звуковой стороны речи, практического осознания элементов языка. Образовательные задачи решаются в ходе режимных моментов, в совместной деятельности детей с педагогом, в самостоятельной деятельности детей. Используется проработанный материал, а также необходимо создавать большое количество новых игровых ситуаций.</w:t>
      </w:r>
    </w:p>
    <w:p w:rsidR="00B32A47" w:rsidRPr="00E678A1" w:rsidRDefault="00B32A47" w:rsidP="0067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Необходимо так организовать речевую деятельность ребенка, чтобы она носила игровой занимательный характер, потому что только таким образом можно развивать у ребенка умение точно и образно выражать свои мысли и чувства в устном слове.</w:t>
      </w:r>
    </w:p>
    <w:p w:rsidR="00B32A47" w:rsidRPr="00E678A1" w:rsidRDefault="00B32A47" w:rsidP="0067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Для достижения результативности по развитию речевого творчества в нашей работе мы создаем определенные условия:</w:t>
      </w:r>
    </w:p>
    <w:p w:rsidR="00B32A47" w:rsidRPr="00E678A1" w:rsidRDefault="00B32A47" w:rsidP="00675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В сюжетно – ролевой игре происходит быстрое и полное развитие детской фантазии. Мы наблюдаем, во что играет ребенок, достаточно ли развиты сюжеты, проявляются ли собственные находки, фантазии. Если нет, играем вместе с ними, вместе сочиняем и придумываем.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Детям очень нравятся театрализованные игры и игры – драматизации. В этих играх есть сюжетный замысел и ролевые действия. В совместной работе с детьми даем сравнительные характеристики героев, выявляем отличительные признаки предметов, которые оживают в этих играх.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Для стимуляции развития речевого творчества формируем поисковую активность детей через вопросы: «Почему?», «А что будет, если…?» Использование возможностей словарной работы.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В своей работе используем систему упражнений, предусматривающих обогащение словаря.</w:t>
      </w:r>
    </w:p>
    <w:p w:rsidR="00B32A47" w:rsidRPr="00A56A28" w:rsidRDefault="00B32A47" w:rsidP="00A56A28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A28">
        <w:rPr>
          <w:rFonts w:ascii="Times New Roman" w:hAnsi="Times New Roman" w:cs="Times New Roman"/>
          <w:sz w:val="28"/>
          <w:szCs w:val="28"/>
        </w:rPr>
        <w:t>Подбор определений и эпитетов (какие бывают мамы?)</w:t>
      </w:r>
    </w:p>
    <w:p w:rsidR="00B32A47" w:rsidRPr="00E678A1" w:rsidRDefault="00B32A47" w:rsidP="00675F1B">
      <w:pPr>
        <w:numPr>
          <w:ilvl w:val="1"/>
          <w:numId w:val="11"/>
        </w:numPr>
        <w:tabs>
          <w:tab w:val="num" w:pos="1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Узнавание предметов по эпитетам (</w:t>
      </w:r>
      <w:proofErr w:type="gramStart"/>
      <w:r w:rsidRPr="00E678A1">
        <w:rPr>
          <w:rFonts w:ascii="Times New Roman" w:hAnsi="Times New Roman" w:cs="Times New Roman"/>
          <w:sz w:val="28"/>
          <w:szCs w:val="28"/>
        </w:rPr>
        <w:t>сочный</w:t>
      </w:r>
      <w:proofErr w:type="gramEnd"/>
      <w:r w:rsidRPr="00E678A1">
        <w:rPr>
          <w:rFonts w:ascii="Times New Roman" w:hAnsi="Times New Roman" w:cs="Times New Roman"/>
          <w:sz w:val="28"/>
          <w:szCs w:val="28"/>
        </w:rPr>
        <w:t>, спелый, бархатистый – что это?)</w:t>
      </w:r>
    </w:p>
    <w:p w:rsidR="00B32A47" w:rsidRPr="00E678A1" w:rsidRDefault="00B32A47" w:rsidP="00675F1B">
      <w:pPr>
        <w:numPr>
          <w:ilvl w:val="1"/>
          <w:numId w:val="11"/>
        </w:numPr>
        <w:tabs>
          <w:tab w:val="num" w:pos="1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Подбор действий к предмету (как можно играть?)</w:t>
      </w:r>
    </w:p>
    <w:p w:rsidR="00B32A47" w:rsidRPr="00E678A1" w:rsidRDefault="00B32A47" w:rsidP="00675F1B">
      <w:pPr>
        <w:numPr>
          <w:ilvl w:val="1"/>
          <w:numId w:val="11"/>
        </w:numPr>
        <w:tabs>
          <w:tab w:val="num" w:pos="1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Подбор предмета к действиям (Что делает собака?)</w:t>
      </w:r>
    </w:p>
    <w:p w:rsidR="00B32A47" w:rsidRPr="00E678A1" w:rsidRDefault="00B32A47" w:rsidP="00675F1B">
      <w:pPr>
        <w:numPr>
          <w:ilvl w:val="1"/>
          <w:numId w:val="11"/>
        </w:numPr>
        <w:tabs>
          <w:tab w:val="num" w:pos="1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Подбор обстоятельств.</w:t>
      </w:r>
    </w:p>
    <w:p w:rsidR="00B32A47" w:rsidRPr="00E678A1" w:rsidRDefault="00B32A47" w:rsidP="00675F1B">
      <w:pPr>
        <w:numPr>
          <w:ilvl w:val="1"/>
          <w:numId w:val="11"/>
        </w:numPr>
        <w:tabs>
          <w:tab w:val="num" w:pos="1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Подбор синонимов (большой, огромный…)</w:t>
      </w:r>
    </w:p>
    <w:p w:rsidR="00B32A47" w:rsidRPr="00E678A1" w:rsidRDefault="00B32A47" w:rsidP="00675F1B">
      <w:pPr>
        <w:numPr>
          <w:ilvl w:val="1"/>
          <w:numId w:val="11"/>
        </w:numPr>
        <w:tabs>
          <w:tab w:val="num" w:pos="1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Нахождение пропущенных слов (дворник взял метлу, он…)</w:t>
      </w:r>
    </w:p>
    <w:p w:rsidR="00B32A47" w:rsidRPr="00E678A1" w:rsidRDefault="00B32A47" w:rsidP="00675F1B">
      <w:pPr>
        <w:numPr>
          <w:ilvl w:val="1"/>
          <w:numId w:val="11"/>
        </w:numPr>
        <w:tabs>
          <w:tab w:val="num" w:pos="1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8A1">
        <w:rPr>
          <w:rFonts w:ascii="Times New Roman" w:hAnsi="Times New Roman" w:cs="Times New Roman"/>
          <w:sz w:val="28"/>
          <w:szCs w:val="28"/>
        </w:rPr>
        <w:t>Распространение и дополнение предложений (дети идут, куда?</w:t>
      </w:r>
      <w:proofErr w:type="gramEnd"/>
      <w:r w:rsidRPr="00E678A1">
        <w:rPr>
          <w:rFonts w:ascii="Times New Roman" w:hAnsi="Times New Roman" w:cs="Times New Roman"/>
          <w:sz w:val="28"/>
          <w:szCs w:val="28"/>
        </w:rPr>
        <w:t xml:space="preserve"> Зачем?)</w:t>
      </w:r>
    </w:p>
    <w:p w:rsidR="00B32A47" w:rsidRPr="00E678A1" w:rsidRDefault="00B32A47" w:rsidP="00675F1B">
      <w:pPr>
        <w:numPr>
          <w:ilvl w:val="1"/>
          <w:numId w:val="11"/>
        </w:numPr>
        <w:tabs>
          <w:tab w:val="num" w:pos="1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Составление предложений с определенным словом.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lastRenderedPageBreak/>
        <w:t>В среднем дошкольном возрасте мы отрабатываем модель составления сравнений по признаку цвета, формы, звука, вкуса. Мы формируем умения детей выделять признаки объектов и сравнивать их с признаками других, составляя сравнения по какому – то признаку.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Развитие умения составлять собственные загадки. Сочиняя загадки, дети активно подбирают сравнения объектов по заданным признакам.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 xml:space="preserve">Используем Лимерики (форма короткого стихотворения, основанного на обыгрывании бессмыслицы) словесного творчества. Как правило, это стихотворение состоит из 5 строк, лимерики не подразумевают строгую рифму и 5-ая строчка является итогом. Например: Жил – был </w:t>
      </w:r>
      <w:proofErr w:type="spellStart"/>
      <w:r w:rsidRPr="00E678A1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E678A1">
        <w:rPr>
          <w:rFonts w:ascii="Times New Roman" w:hAnsi="Times New Roman" w:cs="Times New Roman"/>
          <w:sz w:val="28"/>
          <w:szCs w:val="28"/>
        </w:rPr>
        <w:t>, красный, как огонек. К нам в детский сад прилетел, и зернышки на кормушке клевал. Вот как мы заботимся о птичках. В процессе становления стихов дети учатся делать выводы, мораль.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Также используем игры и творческие задания для развития словаря детей и развитие представлений о свойствах и признаках предметов, грамматического строя речи, наблюдательности.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Особое место в словотворческом процессе по праву занимает русский фольклор, а точнее один из самых излюбленных детьми его жанров – сказка.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 xml:space="preserve">Современные отечественные исследователи, а также методисты, занимающиеся обучением дошкольников творческому рассказыванию, используют сказку в качестве образца, по которому ребенок смог бы придумать аналогичный вариант сказки (Н.Е. </w:t>
      </w:r>
      <w:proofErr w:type="spellStart"/>
      <w:r w:rsidRPr="00E678A1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E678A1">
        <w:rPr>
          <w:rFonts w:ascii="Times New Roman" w:hAnsi="Times New Roman" w:cs="Times New Roman"/>
          <w:sz w:val="28"/>
          <w:szCs w:val="28"/>
        </w:rPr>
        <w:t xml:space="preserve">, О.М. Дьяченко и др.); обучая детей анализу сказок – цепочек, развивают умение схематично использовать основу таких сказок в собственных сочинениях (П.Е. </w:t>
      </w:r>
      <w:proofErr w:type="spellStart"/>
      <w:r w:rsidRPr="00E678A1">
        <w:rPr>
          <w:rFonts w:ascii="Times New Roman" w:hAnsi="Times New Roman" w:cs="Times New Roman"/>
          <w:sz w:val="28"/>
          <w:szCs w:val="28"/>
        </w:rPr>
        <w:t>Стрельцова</w:t>
      </w:r>
      <w:proofErr w:type="spellEnd"/>
      <w:r w:rsidRPr="00E678A1">
        <w:rPr>
          <w:rFonts w:ascii="Times New Roman" w:hAnsi="Times New Roman" w:cs="Times New Roman"/>
          <w:sz w:val="28"/>
          <w:szCs w:val="28"/>
        </w:rPr>
        <w:t>, Н. Тамарченко и другие). Знакомство со сказками должно носить целенаправленный, последовательный характер. Для развития у детей среднего возраста способности к сочинению сказок мы, в первую очередь, создаем условия: оформляем уголок в соответствующем стиле (сказочной тематикой); есть в наличии разнообразные виды театра (плоскостной, бибабо, пальчиковый и другие), элементы костюмов «сказочника» и «сказочницы»; уголок сказки - книжки (книги со сказками, которые проходят дети); альбомы с рисунками детей к сочиненным ими сказками (совместное творчество с родителями). Все это является благоприятной средой, способствующей словесному творчеству.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Используем возможности наглядного моделирования (развивающий потенциал). Использование условных обозначений, чертежей, схематических рисунков дает возможность предвидеть возможные результаты собственных действий.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К речевому творчеству относится: формирование и развитие связной речи. С этим связно умение дошкольника видоизменять, преобразовывать, комбинировать имеющиеся представления в памяти и создавать на этой основе относительно новые образы и ситуации. Это умение включает в себя не только определенный запас речевых навыков и умений детей, но и предполагает развитие начальных форм творческого воображения.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 xml:space="preserve"> Приемами словотворчества ребенок овладевает интуитивно в процессе общения со взрослыми. Наша задача помочь ребенку в этом начинании.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 xml:space="preserve">В задании «Составим рассказ вместе» дети творчески заканчивают рассказ с опорой на предметные картинки. Применение наглядных моделей в работе над </w:t>
      </w:r>
      <w:r w:rsidRPr="00E678A1">
        <w:rPr>
          <w:rFonts w:ascii="Times New Roman" w:hAnsi="Times New Roman" w:cs="Times New Roman"/>
          <w:sz w:val="28"/>
          <w:szCs w:val="28"/>
        </w:rPr>
        <w:lastRenderedPageBreak/>
        <w:t>монологической речью позволяет нам успешно обучить детей составлению связного речевого высказывания, а также сочинению рассказа по замыслу.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Создание благоприятных социально – эмоциональных условий. Мы понимаем и принимаем ребенка на эмоциональном уровне. Понимаем проблему. Ребенку создаем условия для роста. Создаем у ребенка чувство безопасности, когда он знает, что его речевые творческие проявления не оцениваются отрицательно. Создание психологических условий помогает ребенку быть раскованным и свободным за счет поддержки взрослым его творческих начинаний. Мы не ограничиваем детей в выборе средств выражения себя в творчестве, так как творчество – это спонтанный процесс, который нужно поддерживать.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 xml:space="preserve">К своей работе с детьми привлекаем родителей: предлагаем родителям папки – передвижки «Речь как средство общения». 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С целью ознакомления родителей по данной теме: выставляем пособия, материалы, литературу, для того, чтобы родители наглядно увидели то, чем мы пользуемся в режимных моментах, чтобы вызвать у них желание принять участие в нашей деятельности.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Совместно с родителями проводим мастер классы, где рассказываем родителям об играх, их изготовлении, правилах игры, чтобы родители вместе с детьми дома изготовили игры и поиграли в эти игры.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Проводим консультации для родителей по развитию речевого творчества, где рассказываем родителям, как дома закрепить материал.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Проводятся родительские собрания с элементами игровой деятельности детей по данной теме.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Оформляем информационные стенды, для дополнения имеющейся у родителей информации.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Смотры – конкурсы.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>Приглашаем на родительские собрания психолога, логопеда, чтобы они рассказывали со своей точки зрения знания об этой теме.</w:t>
      </w:r>
    </w:p>
    <w:p w:rsidR="00B32A47" w:rsidRPr="00E678A1" w:rsidRDefault="00B32A47" w:rsidP="00E67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A1">
        <w:rPr>
          <w:rFonts w:ascii="Times New Roman" w:hAnsi="Times New Roman" w:cs="Times New Roman"/>
          <w:sz w:val="28"/>
          <w:szCs w:val="28"/>
        </w:rPr>
        <w:t xml:space="preserve">Проводим мониторинг с целью оценки индивидуального развития ребенка, связанной с оценкой эффективности педагогических действий и лежащей в основе их дальнейшего планирования. Цель нашего мониторинга: усвоение детьми обобщенных способов составления рассказов по сюжетным картинам, тем самым развитие речевого творчества. При мониторинге используется методическое пособие </w:t>
      </w:r>
      <w:proofErr w:type="spellStart"/>
      <w:r w:rsidRPr="00E678A1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Pr="00E678A1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E678A1">
        <w:rPr>
          <w:rFonts w:ascii="Times New Roman" w:hAnsi="Times New Roman" w:cs="Times New Roman"/>
          <w:sz w:val="28"/>
          <w:szCs w:val="28"/>
        </w:rPr>
        <w:t>Лелюх</w:t>
      </w:r>
      <w:proofErr w:type="spellEnd"/>
      <w:r w:rsidRPr="00E678A1">
        <w:rPr>
          <w:rFonts w:ascii="Times New Roman" w:hAnsi="Times New Roman" w:cs="Times New Roman"/>
          <w:sz w:val="28"/>
          <w:szCs w:val="28"/>
        </w:rPr>
        <w:t xml:space="preserve"> С.В. «Составление детьми творческих рассказов по сюжетной картине». </w:t>
      </w:r>
    </w:p>
    <w:p w:rsidR="00B32A47" w:rsidRDefault="00B32A47" w:rsidP="00B32A47">
      <w:pPr>
        <w:spacing w:line="360" w:lineRule="auto"/>
        <w:ind w:firstLine="709"/>
        <w:jc w:val="both"/>
        <w:rPr>
          <w:sz w:val="28"/>
          <w:szCs w:val="28"/>
        </w:rPr>
      </w:pPr>
    </w:p>
    <w:p w:rsidR="00B32A47" w:rsidRDefault="00B32A47" w:rsidP="00B32A47">
      <w:pPr>
        <w:spacing w:line="360" w:lineRule="auto"/>
        <w:ind w:firstLine="709"/>
        <w:jc w:val="both"/>
        <w:rPr>
          <w:sz w:val="28"/>
          <w:szCs w:val="28"/>
        </w:rPr>
      </w:pPr>
    </w:p>
    <w:p w:rsidR="00675F1B" w:rsidRDefault="00675F1B" w:rsidP="00B32A47">
      <w:pPr>
        <w:spacing w:line="360" w:lineRule="auto"/>
        <w:ind w:firstLine="709"/>
        <w:jc w:val="both"/>
        <w:rPr>
          <w:sz w:val="28"/>
          <w:szCs w:val="28"/>
        </w:rPr>
      </w:pPr>
    </w:p>
    <w:p w:rsidR="00675F1B" w:rsidRDefault="00675F1B" w:rsidP="00B32A47">
      <w:pPr>
        <w:spacing w:line="360" w:lineRule="auto"/>
        <w:ind w:firstLine="709"/>
        <w:jc w:val="both"/>
        <w:rPr>
          <w:sz w:val="28"/>
          <w:szCs w:val="28"/>
        </w:rPr>
      </w:pPr>
    </w:p>
    <w:p w:rsidR="00675F1B" w:rsidRPr="00675F1B" w:rsidRDefault="00675F1B" w:rsidP="0067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решения проблемы речевого творчества необходимо дополнить основное содержание образовательного процесса, средства обучения, воспитания и контроля.</w:t>
      </w:r>
    </w:p>
    <w:p w:rsidR="00675F1B" w:rsidRPr="00675F1B" w:rsidRDefault="00675F1B" w:rsidP="0067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5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tbl>
      <w:tblPr>
        <w:tblW w:w="108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096"/>
        <w:gridCol w:w="2876"/>
        <w:gridCol w:w="3101"/>
        <w:gridCol w:w="2727"/>
      </w:tblGrid>
      <w:tr w:rsidR="00675F1B" w:rsidRPr="00675F1B" w:rsidTr="00675F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НОД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 НОД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что направлено</w:t>
            </w:r>
          </w:p>
        </w:tc>
      </w:tr>
      <w:tr w:rsidR="00675F1B" w:rsidRPr="00675F1B" w:rsidTr="00675F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Игровая деятельность. 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Сюжетно-ролевые игры: «В гостях у Вини-Пуха», «Поваренок» «Светофор», «На остановке», «Наоборот»; 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игры «Волшебный круг», «Карусель», «Дополни предложение»; игра с правилами «Лесные остановки»; мультимедийные игры «Веселая </w:t>
            </w:r>
            <w:proofErr w:type="spellStart"/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сочиняйка</w:t>
            </w:r>
            <w:proofErr w:type="spellEnd"/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Угадайка</w:t>
            </w:r>
            <w:proofErr w:type="spellEnd"/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«Сочиняем по веселым картинкам».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Сюжетно-ролевые игры: «Веселые машинки», «Путешествие», «Остановка по требованию»; ролевые игры «Маски», «Играем в сказку»; игра с правилами «Живые слова»; настольно-печатные игры «Магазин», «Запиши рассказ», «Пойми меня»; ролевые игры «Семья гномов», «Идем в гости». 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развитие творческого воображения, которое реализуется в разных видах деятельности и, прежде всего, в игре.</w:t>
            </w:r>
          </w:p>
        </w:tc>
      </w:tr>
      <w:tr w:rsidR="00675F1B" w:rsidRPr="00675F1B" w:rsidTr="00675F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Познавательная деятельность. 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Эксперименты с водой, с песком, с глиной, с солнечным светом; 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растениями, за животными;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«Что из чего сделано?»;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исследовательские проекты.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Наблюдения за живой и неживой природой в процессе прогулок; 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конкурсы;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 по проектной деятельности с участием родителей.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овладение ребенком культурными способами деятельности: размышления, познания, решения проблемы, получения информации.</w:t>
            </w:r>
          </w:p>
        </w:tc>
      </w:tr>
      <w:tr w:rsidR="00675F1B" w:rsidRPr="00675F1B" w:rsidTr="00675F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Проблемно-ценностное общение. 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и рассматривание иллюстраций в книгах, обсуждение содержания литературного произведения, сочинение сказок по методам Дж. </w:t>
            </w:r>
            <w:proofErr w:type="spellStart"/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(«Грамматика </w:t>
            </w: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фантазий»). 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Обсуждение прочитанных сказок дома вместе с родителями; совместная с родителями проектная деятельность. 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формирование коммуникативных навыков, на развитие связной, диалогической, монологической речи, лежащих в основе речевого творчества.</w:t>
            </w:r>
          </w:p>
        </w:tc>
      </w:tr>
      <w:tr w:rsidR="00675F1B" w:rsidRPr="00675F1B" w:rsidTr="00675F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Социальное творчество 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Социально-образовательные проекты «Кто такие волонтеры»; 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творческая деятельность «Создание коллажа».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Совместные мероприятия с волонтерами; 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партнерство с библиотекой, школой, организациями дополнительного образования.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развитие инициативы и самостоятельности в ходе совместной деятельности со взрослыми.</w:t>
            </w:r>
          </w:p>
        </w:tc>
      </w:tr>
      <w:tr w:rsidR="00675F1B" w:rsidRPr="00675F1B" w:rsidTr="00675F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Туристическо-краеведческая деятельность. 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в библиотеку, 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краеведческий музей, в музей А. Толстого, экскурсии на выставку картин, в музей космонавтики, в парк.</w:t>
            </w:r>
          </w:p>
          <w:p w:rsidR="00675F1B" w:rsidRPr="00675F1B" w:rsidRDefault="00675F1B" w:rsidP="00675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F1B" w:rsidRPr="00675F1B" w:rsidRDefault="00675F1B" w:rsidP="0067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воспитание у ребенка ценностного отношения к культурным ценностям и традициям.</w:t>
            </w:r>
          </w:p>
        </w:tc>
      </w:tr>
    </w:tbl>
    <w:p w:rsidR="00675F1B" w:rsidRDefault="00675F1B" w:rsidP="00675F1B">
      <w:pPr>
        <w:spacing w:line="360" w:lineRule="auto"/>
        <w:jc w:val="both"/>
        <w:rPr>
          <w:sz w:val="28"/>
          <w:szCs w:val="28"/>
        </w:rPr>
      </w:pP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«Кузовок»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задача:</w:t>
      </w: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слуховое внимание, активизировать словарь, мышление; развивать сообразительность.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правила.</w:t>
      </w: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кузовок можно «класть» только те слова, которые оканчиваются на -</w:t>
      </w:r>
      <w:proofErr w:type="spellStart"/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spellEnd"/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назвавший слово, передает кузовок другому ребенку.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замок, платок, чулок, носок, шнурок, листок, комок, колобок, крючок, грибок, коробок и т.д.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«Укрась слово»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 </w:t>
      </w: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предмету на картинке подобрать как можно больше прилагательных. (снежинка, елка, кошка, клубника, солнце)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существуют слова? Чтобы помогать людям выражать свои мысли. Слова сами по себе не могут выразить законченную мысль. Для этого нужно составить предложение.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«Все слова на одну букву»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 </w:t>
      </w: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играющим необходимо придумать фразу или рассказ, в которой все слова будут начинаться на одну букву (фразы могут быть смешными).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</w:t>
      </w:r>
      <w:proofErr w:type="spellStart"/>
      <w:r w:rsidRPr="00AB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Объяснялки</w:t>
      </w:r>
      <w:proofErr w:type="spellEnd"/>
      <w:r w:rsidRPr="00AB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найти и подробно описать сходные черты двух различных предметов (объектов).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половник и отвертка – металлические предметы. С помощью половника и отвертки мы достаем что-то (жидкость из кастрюли, шуруп из стены). У половника и у отвертки есть ручка.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 и холодильник. Вата и облако. Мука и песок. Кран и жираф. Снеговик и пирамидка. Грабли и расческа. Волосы и трава. Дверь и окно. Часы и градусник. Мыло и лед. Кофеварка и самовар. Зонтик и гриб. Муравейник и детский сад. Рак и помидор. Дрель и велосипед. Аквариум и теплица. Пилотка и лодка. Панцирь черепахи и платье. Батарея и гармонь.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Беседа: «Ярмарка слов».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тридевятом царстве, в тридесятом государстве была особая ярмарка - ярмарка слов. На ней продавались разные слова - кому какие нужны.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было много, и продавали их целыми партиями. Продавцы на все лады призывали покупателей: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Кому, кому иглы?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Иглы нужны многим: ежам, дикобразам, ершам, кактусам, соснам, елкам и, конечно, портным.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Нашло своих покупателей слово «язык». За ним выстроилась большая очередь из людей, животных, птиц. Даже очагу понадобилось это слово, какой же костер без языка пламени?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«нос» был нарасхват. Оно понадобилось людям и животным, а еще лодкам, кораблям и катерам, которые стали с гордостью бороздить своими носами воды морей, океанов, озер и рек.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«хвост» пригодилось всем животным, птицам, а также поездам, самолетам, ракетам и кометам. За ним сразу выстроилась большая очередь, в конце которой тоже был хвост.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-А вот шляпы! Кому шляпы? - Кричали продавцы.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подбегали женщины, ведь шляпы - неотъемлемая часть их туалета.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женские шляпы были распроданы, к продавцу неуклюже, подпрыгивая на одной ноге, приковыляли грибы и гвозди. Им тоже достались шляпы: грибам - хрупкие, разноцветные, гвоздям-прочные и железные.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-У кого нет рукавов? Немедленно купите! - Советовали зазывалы.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рукавами выстроились платья, костюмы, пальто, блузки, футболки, другая одежда. А потом ... прибежала река, и от нее во все стороны сразу разбежались журчащие и разговорчивы рукава. А через минуту примчались пожарные: шланги, которыми они пользовались при тушении пожара, так похожие на длинные рукава, которые так и стали называть,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«дворник» очень понравилось человеку, который убирает мусор на улице и во дворе, а также шоферу, которому нужно очищать стекло машины от потоков дождя и капель грязи, ведь устройство на переднем стекле машины, которое выполняет эту работу называется дворником.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 достались крестьянам и фермерам. Где же им выращивать урожаи и пасти скот? Слово «поля», на свою голову, приобрели ученики, и с тех пор на полях их тетрадей строгие учителя отмечают ошибки и ставят оценки.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полей не могли обойтись издатели книг, журналов и газет: на их страницах обязательно должны быть чистые места по бокам от напечатанного текста - это и есть поля. Поля понадобились спортсменам, чтобы соревноваться и тренироваться. А еще, поля пригодились шляпам - чтобы защищать нас от солнца. Самолетам и вертолетам тоже понадобились поля - чтобы осуществлять посадку.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Кому в хозяйстве нужна плитка? - Не унимались продавцы.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Плитка понадобилась многим. Хозяйки готовят на ней обед. Мастера кафельными плитками выкладывают ванную и кухню, чтобы было чисто и красиво. А строители выкладывают дорожки.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этим словом пришла и шоколадка. «Хочу, чтобы меня называли плиткой шоколада!» - Сказала она, сжав губки.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Только у нас и только сейчас - ножки всех размеров и видов,-продолжалась оживленная торговля. За ножками спешили столы, стулья, шкафы, кровати, диваны - одним словом, мебель. Весело пританцовывая, прибежали дети на своих ножках. Охая и вздыхая, приковыляли грибы и цветы, каждому из них нужна была всего одна ножка!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 шла бойко. Одни слова покупали одни покупатели, другие - другие. Вот и получилось, что одно и то же слово мы можем встретить в нескольких местах, но разных по своему значению.</w:t>
      </w:r>
    </w:p>
    <w:p w:rsidR="00AB4CF1" w:rsidRPr="00AB4CF1" w:rsidRDefault="00AB4CF1" w:rsidP="00AB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F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Ключ, ручка, язык, коса.</w:t>
      </w:r>
    </w:p>
    <w:p w:rsidR="00AB4CF1" w:rsidRDefault="00AB4CF1" w:rsidP="00AB4CF1">
      <w:pPr>
        <w:pStyle w:val="a3"/>
        <w:spacing w:before="0" w:beforeAutospacing="0" w:after="0" w:afterAutospacing="0"/>
      </w:pPr>
      <w:r>
        <w:rPr>
          <w:b/>
          <w:bCs/>
        </w:rPr>
        <w:t>Игра «Расскажи сказку по-другому»</w:t>
      </w:r>
    </w:p>
    <w:p w:rsidR="00AB4CF1" w:rsidRDefault="00AB4CF1" w:rsidP="00AB4CF1">
      <w:pPr>
        <w:pStyle w:val="a3"/>
        <w:spacing w:before="0" w:beforeAutospacing="0" w:after="0" w:afterAutospacing="0"/>
      </w:pPr>
      <w:r>
        <w:rPr>
          <w:i/>
          <w:iCs/>
        </w:rPr>
        <w:t>Цель:</w:t>
      </w:r>
      <w:r>
        <w:t> научить рассказывать сказку от начала и до конца от лица героя сказки или предмета. Выходят по 1 человеку от команды.</w:t>
      </w:r>
    </w:p>
    <w:p w:rsidR="00AB4CF1" w:rsidRDefault="00AB4CF1" w:rsidP="00AB4CF1">
      <w:pPr>
        <w:pStyle w:val="a3"/>
        <w:spacing w:before="0" w:beforeAutospacing="0" w:after="0" w:afterAutospacing="0"/>
      </w:pPr>
      <w:r>
        <w:rPr>
          <w:i/>
          <w:iCs/>
        </w:rPr>
        <w:t>Образец:</w:t>
      </w:r>
    </w:p>
    <w:p w:rsidR="00AB4CF1" w:rsidRDefault="00AB4CF1" w:rsidP="00AB4CF1">
      <w:pPr>
        <w:pStyle w:val="a3"/>
        <w:spacing w:before="0" w:beforeAutospacing="0" w:after="0" w:afterAutospacing="0"/>
      </w:pPr>
      <w:r>
        <w:t xml:space="preserve">Сказка «Колобок» от лица тропинки, проходящей рядом с домом: «Я – тропинка извилистая. Недалеко от меня дом стоит красивый. Слышу я, что как-то раз Дед Бабке говорит: «Бабка, испеки </w:t>
      </w:r>
      <w:r>
        <w:lastRenderedPageBreak/>
        <w:t>колобок». Долго не было Бабки, смотрю, она к окну подошла и положила колобок, чтобы он остыл немножко. Колобок лежал, лежал, а потом упал на меня и покатился. Он был тепленький, мягкий, кругленький. Катится, катится, а навстречу ему зайчик …и т.п. таким образом, рассказываем сказку до конца, применяя знания о произведениях художественной литературы на практике.</w:t>
      </w:r>
    </w:p>
    <w:p w:rsidR="00AB4CF1" w:rsidRDefault="00AB4CF1" w:rsidP="00AB4CF1">
      <w:pPr>
        <w:pStyle w:val="a3"/>
        <w:spacing w:before="0" w:beforeAutospacing="0" w:after="0" w:afterAutospacing="0"/>
      </w:pPr>
      <w:r>
        <w:rPr>
          <w:i/>
          <w:iCs/>
        </w:rPr>
        <w:t>Задание для группы №1.</w:t>
      </w:r>
    </w:p>
    <w:p w:rsidR="00AB4CF1" w:rsidRDefault="00AB4CF1" w:rsidP="00AB4CF1">
      <w:pPr>
        <w:pStyle w:val="a3"/>
        <w:numPr>
          <w:ilvl w:val="0"/>
          <w:numId w:val="12"/>
        </w:numPr>
        <w:spacing w:before="0" w:beforeAutospacing="0" w:after="0" w:afterAutospacing="0"/>
        <w:ind w:left="0"/>
      </w:pPr>
      <w:r>
        <w:t>«Рукавичка» от лица рукавички</w:t>
      </w:r>
    </w:p>
    <w:p w:rsidR="00AB4CF1" w:rsidRDefault="00AB4CF1" w:rsidP="00AB4CF1">
      <w:pPr>
        <w:pStyle w:val="a3"/>
        <w:spacing w:before="0" w:beforeAutospacing="0" w:after="0" w:afterAutospacing="0"/>
      </w:pPr>
      <w:r>
        <w:rPr>
          <w:i/>
          <w:iCs/>
        </w:rPr>
        <w:t>Задание для группы №2.</w:t>
      </w:r>
    </w:p>
    <w:p w:rsidR="00AB4CF1" w:rsidRDefault="00AB4CF1" w:rsidP="00AB4CF1">
      <w:pPr>
        <w:pStyle w:val="a3"/>
        <w:numPr>
          <w:ilvl w:val="0"/>
          <w:numId w:val="13"/>
        </w:numPr>
        <w:spacing w:before="0" w:beforeAutospacing="0" w:after="0" w:afterAutospacing="0"/>
        <w:ind w:left="0"/>
      </w:pPr>
      <w:r>
        <w:t xml:space="preserve">«Три медведя» Расскажите сказку от лица Михайло </w:t>
      </w:r>
      <w:proofErr w:type="spellStart"/>
      <w:r>
        <w:t>Потапыча</w:t>
      </w:r>
      <w:proofErr w:type="spellEnd"/>
      <w:r>
        <w:t>.</w:t>
      </w:r>
    </w:p>
    <w:p w:rsidR="00AB4CF1" w:rsidRPr="00ED2A18" w:rsidRDefault="00ED2A18" w:rsidP="00AB4CF1">
      <w:pPr>
        <w:pStyle w:val="a3"/>
        <w:spacing w:before="0" w:beforeAutospacing="0" w:after="0" w:afterAutospacing="0"/>
        <w:rPr>
          <w:b/>
        </w:rPr>
      </w:pPr>
      <w:r>
        <w:t xml:space="preserve"> </w:t>
      </w:r>
      <w:r w:rsidR="00AB4CF1" w:rsidRPr="00ED2A18">
        <w:rPr>
          <w:b/>
        </w:rPr>
        <w:t>«Фотограф»</w:t>
      </w:r>
    </w:p>
    <w:p w:rsidR="00AB4CF1" w:rsidRDefault="00AB4CF1" w:rsidP="00AB4CF1">
      <w:pPr>
        <w:pStyle w:val="a3"/>
        <w:spacing w:before="0" w:beforeAutospacing="0" w:after="0" w:afterAutospacing="0"/>
      </w:pPr>
      <w:r>
        <w:rPr>
          <w:b/>
          <w:bCs/>
        </w:rPr>
        <w:t>Цель:</w:t>
      </w:r>
      <w:r>
        <w:t xml:space="preserve"> научить составлять описание картины с опорой на фрагменты данной картины.</w:t>
      </w:r>
    </w:p>
    <w:p w:rsidR="00AB4CF1" w:rsidRDefault="00AB4CF1" w:rsidP="00AB4CF1">
      <w:pPr>
        <w:pStyle w:val="a3"/>
        <w:spacing w:before="0" w:beforeAutospacing="0" w:after="0" w:afterAutospacing="0"/>
      </w:pPr>
      <w:r>
        <w:rPr>
          <w:b/>
          <w:bCs/>
        </w:rPr>
        <w:t>Ход игры.</w:t>
      </w:r>
      <w:r>
        <w:t xml:space="preserve"> Взрослый просит ребёнка рассмотреть большую картинку, а также маленькие предметные картинки рядом с ней. «Фотограф сделал много снимков одного листа. Вот это общая картина, а это части той же самой картины. Покажи, где находятся данные фрагменты на общей картине. Расскажи теперь, о чем эта картина. Не забудь описать те детали, которые фотограф снял отдельно, значит, они очень важные».</w:t>
      </w:r>
    </w:p>
    <w:p w:rsidR="00675F1B" w:rsidRDefault="00675F1B" w:rsidP="00B32A47">
      <w:pPr>
        <w:spacing w:line="360" w:lineRule="auto"/>
        <w:ind w:firstLine="709"/>
        <w:jc w:val="both"/>
        <w:rPr>
          <w:sz w:val="28"/>
          <w:szCs w:val="28"/>
        </w:rPr>
      </w:pPr>
    </w:p>
    <w:p w:rsidR="00B32A47" w:rsidRDefault="00B32A47" w:rsidP="00B32A47">
      <w:pPr>
        <w:spacing w:line="360" w:lineRule="auto"/>
        <w:ind w:firstLine="709"/>
        <w:jc w:val="both"/>
        <w:rPr>
          <w:sz w:val="28"/>
          <w:szCs w:val="28"/>
        </w:rPr>
      </w:pPr>
    </w:p>
    <w:p w:rsidR="00B32A47" w:rsidRDefault="00B32A47" w:rsidP="00B32A47">
      <w:pPr>
        <w:spacing w:line="360" w:lineRule="auto"/>
        <w:ind w:firstLine="709"/>
        <w:jc w:val="both"/>
        <w:rPr>
          <w:sz w:val="28"/>
          <w:szCs w:val="28"/>
        </w:rPr>
      </w:pPr>
    </w:p>
    <w:p w:rsidR="00B32A47" w:rsidRDefault="00B32A47" w:rsidP="00E678A1">
      <w:pPr>
        <w:spacing w:line="360" w:lineRule="auto"/>
        <w:jc w:val="both"/>
        <w:rPr>
          <w:sz w:val="28"/>
          <w:szCs w:val="28"/>
        </w:rPr>
      </w:pPr>
    </w:p>
    <w:sectPr w:rsidR="00B32A47" w:rsidSect="00675F1B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D7F"/>
    <w:multiLevelType w:val="hybridMultilevel"/>
    <w:tmpl w:val="F1281988"/>
    <w:lvl w:ilvl="0" w:tplc="F1FA8D98">
      <w:start w:val="1"/>
      <w:numFmt w:val="decimal"/>
      <w:lvlText w:val="%1."/>
      <w:lvlJc w:val="left"/>
      <w:pPr>
        <w:ind w:left="1080" w:hanging="360"/>
      </w:pPr>
    </w:lvl>
    <w:lvl w:ilvl="1" w:tplc="5526EFC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B5562A"/>
    <w:multiLevelType w:val="hybridMultilevel"/>
    <w:tmpl w:val="9E34B932"/>
    <w:lvl w:ilvl="0" w:tplc="5526EFC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1" w:tplc="5526EFC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C7021F1"/>
    <w:multiLevelType w:val="multilevel"/>
    <w:tmpl w:val="B028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5043D"/>
    <w:multiLevelType w:val="hybridMultilevel"/>
    <w:tmpl w:val="A5589C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142207C"/>
    <w:multiLevelType w:val="multilevel"/>
    <w:tmpl w:val="DCBE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4E07DF"/>
    <w:multiLevelType w:val="hybridMultilevel"/>
    <w:tmpl w:val="38DCA760"/>
    <w:lvl w:ilvl="0" w:tplc="ED044B6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90FD7"/>
    <w:multiLevelType w:val="multilevel"/>
    <w:tmpl w:val="A8F2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0247A8"/>
    <w:multiLevelType w:val="hybridMultilevel"/>
    <w:tmpl w:val="54F83A1C"/>
    <w:lvl w:ilvl="0" w:tplc="5526EFC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1" w:tplc="5526EFC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BFE732B"/>
    <w:multiLevelType w:val="hybridMultilevel"/>
    <w:tmpl w:val="F64C89B0"/>
    <w:lvl w:ilvl="0" w:tplc="5526EFC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1" w:tplc="5526EFC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DC0553F"/>
    <w:multiLevelType w:val="multilevel"/>
    <w:tmpl w:val="1C38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933809"/>
    <w:multiLevelType w:val="hybridMultilevel"/>
    <w:tmpl w:val="35D6B684"/>
    <w:lvl w:ilvl="0" w:tplc="6A2C9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C49D36">
      <w:start w:val="1"/>
      <w:numFmt w:val="decimal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A44D1A"/>
    <w:multiLevelType w:val="hybridMultilevel"/>
    <w:tmpl w:val="3CF4B934"/>
    <w:lvl w:ilvl="0" w:tplc="5526EFC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1" w:tplc="5526EFC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CD2042F"/>
    <w:multiLevelType w:val="multilevel"/>
    <w:tmpl w:val="6FB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3817E1"/>
    <w:multiLevelType w:val="hybridMultilevel"/>
    <w:tmpl w:val="739C81E0"/>
    <w:lvl w:ilvl="0" w:tplc="5526EFC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1" w:tplc="5526EFC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8"/>
  </w:num>
  <w:num w:numId="5">
    <w:abstractNumId w:val="13"/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10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AA"/>
    <w:rsid w:val="001A3BC6"/>
    <w:rsid w:val="00492D28"/>
    <w:rsid w:val="00675F1B"/>
    <w:rsid w:val="008D25AA"/>
    <w:rsid w:val="00A56A28"/>
    <w:rsid w:val="00AB4CF1"/>
    <w:rsid w:val="00B32A47"/>
    <w:rsid w:val="00E10E39"/>
    <w:rsid w:val="00E678A1"/>
    <w:rsid w:val="00ED2A18"/>
    <w:rsid w:val="00F1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5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5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3340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2018-11-13T12:45:00Z</dcterms:created>
  <dcterms:modified xsi:type="dcterms:W3CDTF">2022-01-07T04:46:00Z</dcterms:modified>
</cp:coreProperties>
</file>