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2345E1" w:rsidRPr="00FA503A" w:rsidRDefault="002345E1" w:rsidP="002345E1">
      <w:pPr>
        <w:shd w:val="clear" w:color="auto" w:fill="FFFFFF"/>
        <w:spacing w:before="100" w:beforeAutospacing="1" w:after="100" w:afterAutospacing="1" w:line="240" w:lineRule="auto"/>
        <w:rPr>
          <w:rFonts w:ascii="Tahoma" w:eastAsia="Times New Roman" w:hAnsi="Tahoma" w:cs="Aharoni"/>
          <w:color w:val="111111"/>
          <w:sz w:val="18"/>
          <w:szCs w:val="18"/>
          <w:lang w:eastAsia="ru-RU"/>
        </w:rPr>
      </w:pPr>
      <w:bookmarkStart w:id="0" w:name="_GoBack"/>
      <w:bookmarkEnd w:id="0"/>
      <w:r>
        <w:rPr>
          <w:rFonts w:ascii="Tahoma" w:eastAsia="Times New Roman" w:hAnsi="Tahoma" w:cs="Tahoma"/>
          <w:b/>
          <w:bCs/>
          <w:color w:val="FF0000"/>
          <w:sz w:val="24"/>
          <w:szCs w:val="24"/>
          <w:lang w:eastAsia="ru-RU"/>
        </w:rPr>
        <w:t xml:space="preserve">                                     </w:t>
      </w:r>
      <w:r w:rsidRPr="00FA503A">
        <w:rPr>
          <w:rFonts w:ascii="Tahoma" w:eastAsia="Times New Roman" w:hAnsi="Tahoma" w:cs="Aharoni"/>
          <w:b/>
          <w:bCs/>
          <w:color w:val="5F497A" w:themeColor="accent4" w:themeShade="BF"/>
          <w:sz w:val="24"/>
          <w:szCs w:val="24"/>
          <w:lang w:eastAsia="ru-RU"/>
        </w:rPr>
        <w:t>Уважаемые родители!</w:t>
      </w:r>
    </w:p>
    <w:p w:rsid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FF0000"/>
          <w:sz w:val="28"/>
          <w:szCs w:val="28"/>
          <w:lang w:eastAsia="ru-RU"/>
        </w:rPr>
      </w:pPr>
      <w:r w:rsidRPr="002345E1">
        <w:rPr>
          <w:rFonts w:ascii="Tahoma" w:eastAsia="Times New Roman" w:hAnsi="Tahoma" w:cs="Tahoma"/>
          <w:color w:val="111111"/>
          <w:sz w:val="18"/>
          <w:szCs w:val="18"/>
          <w:lang w:eastAsia="ru-RU"/>
        </w:rPr>
        <w:t>       </w:t>
      </w:r>
      <w:r w:rsidRPr="002345E1">
        <w:rPr>
          <w:rFonts w:ascii="Times New Roman" w:eastAsia="Times New Roman" w:hAnsi="Times New Roman" w:cs="Times New Roman"/>
          <w:color w:val="111111"/>
          <w:sz w:val="28"/>
          <w:szCs w:val="28"/>
          <w:lang w:eastAsia="ru-RU"/>
        </w:rPr>
        <w:t>Что такое адаптация?</w:t>
      </w:r>
      <w:r w:rsidRPr="002345E1">
        <w:rPr>
          <w:rFonts w:ascii="Times New Roman" w:eastAsia="Times New Roman" w:hAnsi="Times New Roman" w:cs="Times New Roman"/>
          <w:color w:val="FF0000"/>
          <w:sz w:val="28"/>
          <w:szCs w:val="28"/>
          <w:lang w:eastAsia="ru-RU"/>
        </w:rPr>
        <w:t xml:space="preserve"> </w:t>
      </w:r>
    </w:p>
    <w:p w:rsidR="002345E1" w:rsidRPr="00FA503A"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u w:val="single"/>
          <w:lang w:eastAsia="ru-RU"/>
        </w:rPr>
      </w:pPr>
      <w:r w:rsidRPr="00FA503A">
        <w:rPr>
          <w:rFonts w:ascii="Times New Roman" w:eastAsia="Times New Roman" w:hAnsi="Times New Roman" w:cs="Times New Roman"/>
          <w:color w:val="FF0000"/>
          <w:sz w:val="36"/>
          <w:szCs w:val="28"/>
          <w:lang w:eastAsia="ru-RU"/>
        </w:rPr>
        <w:t>Адаптацией</w:t>
      </w:r>
      <w:r w:rsidRPr="002345E1">
        <w:rPr>
          <w:rFonts w:ascii="Times New Roman" w:eastAsia="Times New Roman" w:hAnsi="Times New Roman" w:cs="Times New Roman"/>
          <w:color w:val="111111"/>
          <w:sz w:val="28"/>
          <w:szCs w:val="28"/>
          <w:lang w:eastAsia="ru-RU"/>
        </w:rPr>
        <w:t xml:space="preserve"> принято называть процесс вхождения ребенка в новую среду и привыкание к её условиям.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2345E1">
        <w:rPr>
          <w:rFonts w:ascii="Times New Roman" w:eastAsia="Times New Roman" w:hAnsi="Times New Roman" w:cs="Times New Roman"/>
          <w:color w:val="111111"/>
          <w:sz w:val="28"/>
          <w:szCs w:val="28"/>
          <w:lang w:eastAsia="ru-RU"/>
        </w:rPr>
        <w:t>новыми</w:t>
      </w:r>
      <w:proofErr w:type="gramEnd"/>
      <w:r w:rsidRPr="002345E1">
        <w:rPr>
          <w:rFonts w:ascii="Times New Roman" w:eastAsia="Times New Roman" w:hAnsi="Times New Roman" w:cs="Times New Roman"/>
          <w:color w:val="111111"/>
          <w:sz w:val="28"/>
          <w:szCs w:val="28"/>
          <w:lang w:eastAsia="ru-RU"/>
        </w:rPr>
        <w:t xml:space="preserve"> и непривычными для ребенка, к ним малышу придется приспосабливаться и привыкать. Адаптация к новым социальным условиям не всегда и не у всех детей  проходит легко и быстро. У многих детей процесс адаптации </w:t>
      </w:r>
      <w:r w:rsidRPr="002345E1">
        <w:rPr>
          <w:rFonts w:ascii="Times New Roman" w:eastAsia="Times New Roman" w:hAnsi="Times New Roman" w:cs="Times New Roman"/>
          <w:i/>
          <w:iCs/>
          <w:color w:val="111111"/>
          <w:sz w:val="28"/>
          <w:szCs w:val="28"/>
          <w:lang w:eastAsia="ru-RU"/>
        </w:rPr>
        <w:t>сопровождается рядом, хотя и временных, но серьёзных нарушений поведения и общего состояния</w:t>
      </w:r>
      <w:r w:rsidRPr="002345E1">
        <w:rPr>
          <w:rFonts w:ascii="Times New Roman" w:eastAsia="Times New Roman" w:hAnsi="Times New Roman" w:cs="Times New Roman"/>
          <w:color w:val="111111"/>
          <w:sz w:val="28"/>
          <w:szCs w:val="28"/>
          <w:lang w:eastAsia="ru-RU"/>
        </w:rPr>
        <w:t xml:space="preserve">. </w:t>
      </w:r>
      <w:r w:rsidRPr="00FA503A">
        <w:rPr>
          <w:rFonts w:ascii="Times New Roman" w:eastAsia="Times New Roman" w:hAnsi="Times New Roman" w:cs="Times New Roman"/>
          <w:color w:val="111111"/>
          <w:sz w:val="28"/>
          <w:szCs w:val="28"/>
          <w:u w:val="single"/>
          <w:lang w:eastAsia="ru-RU"/>
        </w:rPr>
        <w:t>К таким нарушениям относят:</w:t>
      </w:r>
    </w:p>
    <w:p w:rsidR="002345E1" w:rsidRPr="002345E1" w:rsidRDefault="002345E1" w:rsidP="002345E1">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2345E1">
        <w:rPr>
          <w:rFonts w:ascii="Times New Roman" w:eastAsia="Times New Roman" w:hAnsi="Times New Roman" w:cs="Times New Roman"/>
          <w:color w:val="111111"/>
          <w:sz w:val="28"/>
          <w:szCs w:val="28"/>
          <w:lang w:eastAsia="ru-RU"/>
        </w:rPr>
        <w:t>нарушение аппетита (отказ от еды или недоедание);</w:t>
      </w:r>
      <w:r w:rsidRPr="002345E1">
        <w:rPr>
          <w:rFonts w:ascii="Times New Roman" w:eastAsia="Times New Roman" w:hAnsi="Times New Roman" w:cs="Times New Roman"/>
          <w:noProof/>
          <w:color w:val="111111"/>
          <w:sz w:val="28"/>
          <w:szCs w:val="28"/>
          <w:lang w:eastAsia="ru-RU"/>
        </w:rPr>
        <mc:AlternateContent>
          <mc:Choice Requires="wps">
            <w:drawing>
              <wp:inline distT="0" distB="0" distL="0" distR="0" wp14:anchorId="5269566A" wp14:editId="2E24F4F4">
                <wp:extent cx="304800" cy="304800"/>
                <wp:effectExtent l="0" t="0" r="0" b="0"/>
                <wp:docPr id="1" name="AutoShape 1" descr="https://sad3okt.schools.by/pages/konsultatsija-dlja-roditelej-adaptatsija-rebenka-k-detskomu-sad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sad3okt.schools.by/pages/konsultatsija-dlja-roditelej-adaptatsija-rebenka-k-detskomu-sad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6K4dK9AIAACE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2345E1" w:rsidRPr="002345E1" w:rsidRDefault="002345E1" w:rsidP="002345E1">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2345E1">
        <w:rPr>
          <w:rFonts w:ascii="Times New Roman" w:eastAsia="Times New Roman" w:hAnsi="Times New Roman" w:cs="Times New Roman"/>
          <w:color w:val="111111"/>
          <w:sz w:val="28"/>
          <w:szCs w:val="28"/>
          <w:lang w:eastAsia="ru-RU"/>
        </w:rPr>
        <w:t>нарушение сна (дети не могут заснуть, сон кратковременный, прерывистый);</w:t>
      </w:r>
    </w:p>
    <w:p w:rsidR="002345E1" w:rsidRPr="002345E1" w:rsidRDefault="002345E1" w:rsidP="002345E1">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2345E1">
        <w:rPr>
          <w:rFonts w:ascii="Times New Roman" w:eastAsia="Times New Roman" w:hAnsi="Times New Roman" w:cs="Times New Roman"/>
          <w:color w:val="111111"/>
          <w:sz w:val="28"/>
          <w:szCs w:val="28"/>
          <w:lang w:eastAsia="ru-RU"/>
        </w:rPr>
        <w:t>меняется эмоциональное состояние (дети много плачут, раздражаются).</w:t>
      </w:r>
    </w:p>
    <w:p w:rsidR="002345E1" w:rsidRPr="00FA503A" w:rsidRDefault="002345E1" w:rsidP="002345E1">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u w:val="single"/>
          <w:lang w:eastAsia="ru-RU"/>
        </w:rPr>
      </w:pPr>
      <w:r w:rsidRPr="00FA503A">
        <w:rPr>
          <w:rFonts w:ascii="Times New Roman" w:eastAsia="Times New Roman" w:hAnsi="Times New Roman" w:cs="Times New Roman"/>
          <w:color w:val="111111"/>
          <w:sz w:val="28"/>
          <w:szCs w:val="28"/>
          <w:u w:val="single"/>
          <w:lang w:eastAsia="ru-RU"/>
        </w:rPr>
        <w:t>Иногда можно отметить и более глубокие расстройства:</w:t>
      </w:r>
    </w:p>
    <w:p w:rsidR="002345E1" w:rsidRPr="002345E1" w:rsidRDefault="00FA503A" w:rsidP="00FA503A">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2345E1" w:rsidRPr="002345E1">
        <w:rPr>
          <w:rFonts w:ascii="Times New Roman" w:eastAsia="Times New Roman" w:hAnsi="Times New Roman" w:cs="Times New Roman"/>
          <w:color w:val="111111"/>
          <w:sz w:val="28"/>
          <w:szCs w:val="28"/>
          <w:lang w:eastAsia="ru-RU"/>
        </w:rPr>
        <w:t>повышение температуры тела;</w:t>
      </w:r>
    </w:p>
    <w:p w:rsidR="002345E1" w:rsidRPr="002345E1" w:rsidRDefault="00FA503A" w:rsidP="00FA503A">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2345E1" w:rsidRPr="002345E1">
        <w:rPr>
          <w:rFonts w:ascii="Times New Roman" w:eastAsia="Times New Roman" w:hAnsi="Times New Roman" w:cs="Times New Roman"/>
          <w:color w:val="111111"/>
          <w:sz w:val="28"/>
          <w:szCs w:val="28"/>
          <w:lang w:eastAsia="ru-RU"/>
        </w:rPr>
        <w:t>изменения характера стула;</w:t>
      </w:r>
    </w:p>
    <w:p w:rsidR="002345E1" w:rsidRPr="002345E1" w:rsidRDefault="00FA503A" w:rsidP="00FA503A">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2345E1" w:rsidRPr="002345E1">
        <w:rPr>
          <w:rFonts w:ascii="Times New Roman" w:eastAsia="Times New Roman" w:hAnsi="Times New Roman" w:cs="Times New Roman"/>
          <w:color w:val="111111"/>
          <w:sz w:val="28"/>
          <w:szCs w:val="28"/>
          <w:lang w:eastAsia="ru-RU"/>
        </w:rPr>
        <w:t>нарушение некоторых приобретённых навыков (ребёнок перестаёт проситься на горшок, малыш может вернуться к соске, его речь затормаживается и др.)</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xml:space="preserve">      Длительность привыкания к новым социальным условиям, а также характер поведения детей в  первые дни пребывания  в детском учреждении зависят от индивидуально-личностных особенностей малыша: типа его нервной системы, степени общительности и доброжелательности, уравновешенности,  наличия/отсутствия привычки выполнять требования взрослых, </w:t>
      </w:r>
      <w:proofErr w:type="spellStart"/>
      <w:r w:rsidRPr="002345E1">
        <w:rPr>
          <w:rFonts w:ascii="Times New Roman" w:eastAsia="Times New Roman" w:hAnsi="Times New Roman" w:cs="Times New Roman"/>
          <w:color w:val="111111"/>
          <w:sz w:val="28"/>
          <w:szCs w:val="28"/>
          <w:lang w:eastAsia="ru-RU"/>
        </w:rPr>
        <w:t>сформированности</w:t>
      </w:r>
      <w:proofErr w:type="spellEnd"/>
      <w:r w:rsidRPr="002345E1">
        <w:rPr>
          <w:rFonts w:ascii="Times New Roman" w:eastAsia="Times New Roman" w:hAnsi="Times New Roman" w:cs="Times New Roman"/>
          <w:color w:val="111111"/>
          <w:sz w:val="28"/>
          <w:szCs w:val="28"/>
          <w:lang w:eastAsia="ru-RU"/>
        </w:rPr>
        <w:t xml:space="preserve">  навыков самообслуживания и </w:t>
      </w:r>
      <w:proofErr w:type="spellStart"/>
      <w:r w:rsidRPr="002345E1">
        <w:rPr>
          <w:rFonts w:ascii="Times New Roman" w:eastAsia="Times New Roman" w:hAnsi="Times New Roman" w:cs="Times New Roman"/>
          <w:color w:val="111111"/>
          <w:sz w:val="28"/>
          <w:szCs w:val="28"/>
          <w:lang w:eastAsia="ru-RU"/>
        </w:rPr>
        <w:t>т</w:t>
      </w:r>
      <w:proofErr w:type="gramStart"/>
      <w:r w:rsidRPr="002345E1">
        <w:rPr>
          <w:rFonts w:ascii="Times New Roman" w:eastAsia="Times New Roman" w:hAnsi="Times New Roman" w:cs="Times New Roman"/>
          <w:color w:val="111111"/>
          <w:sz w:val="28"/>
          <w:szCs w:val="28"/>
          <w:lang w:eastAsia="ru-RU"/>
        </w:rPr>
        <w:t>.д</w:t>
      </w:r>
      <w:proofErr w:type="spellEnd"/>
      <w:proofErr w:type="gramEnd"/>
    </w:p>
    <w:p w:rsidR="002345E1" w:rsidRPr="00FA503A"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32"/>
          <w:szCs w:val="32"/>
          <w:lang w:eastAsia="ru-RU"/>
        </w:rPr>
      </w:pPr>
      <w:r w:rsidRPr="00FA503A">
        <w:rPr>
          <w:rFonts w:ascii="Times New Roman" w:eastAsia="Times New Roman" w:hAnsi="Times New Roman" w:cs="Times New Roman"/>
          <w:b/>
          <w:bCs/>
          <w:i/>
          <w:iCs/>
          <w:color w:val="FF0000"/>
          <w:sz w:val="32"/>
          <w:szCs w:val="32"/>
          <w:lang w:eastAsia="ru-RU"/>
        </w:rPr>
        <w:t>Выделяют три степени адаптации: лёгкую, средней тяжести и тяжёлую:  </w:t>
      </w:r>
    </w:p>
    <w:p w:rsidR="002345E1" w:rsidRPr="002345E1" w:rsidRDefault="002345E1" w:rsidP="002345E1">
      <w:pPr>
        <w:shd w:val="clear" w:color="auto" w:fill="FFFFFF"/>
        <w:spacing w:before="100" w:beforeAutospacing="1" w:after="100" w:afterAutospacing="1" w:line="240" w:lineRule="atLeast"/>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000000"/>
          <w:sz w:val="28"/>
          <w:szCs w:val="28"/>
          <w:lang w:eastAsia="ru-RU"/>
        </w:rPr>
        <w:t>до 1 месяца – лёгкая адаптация;</w:t>
      </w:r>
    </w:p>
    <w:p w:rsidR="002345E1" w:rsidRPr="002345E1" w:rsidRDefault="00FA503A" w:rsidP="002345E1">
      <w:pPr>
        <w:shd w:val="clear" w:color="auto" w:fill="FFFFFF"/>
        <w:spacing w:before="100" w:beforeAutospacing="1" w:after="100" w:afterAutospacing="1" w:line="240" w:lineRule="atLeast"/>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000000"/>
          <w:sz w:val="28"/>
          <w:szCs w:val="28"/>
          <w:lang w:eastAsia="ru-RU"/>
        </w:rPr>
        <w:t>до 2 месяцев – адапта</w:t>
      </w:r>
      <w:r w:rsidR="002345E1" w:rsidRPr="002345E1">
        <w:rPr>
          <w:rFonts w:ascii="Times New Roman" w:eastAsia="Times New Roman" w:hAnsi="Times New Roman" w:cs="Times New Roman"/>
          <w:color w:val="000000"/>
          <w:sz w:val="28"/>
          <w:szCs w:val="28"/>
          <w:lang w:eastAsia="ru-RU"/>
        </w:rPr>
        <w:t>ция средней тяжести;</w:t>
      </w:r>
    </w:p>
    <w:p w:rsidR="002345E1" w:rsidRPr="002345E1" w:rsidRDefault="002345E1" w:rsidP="002345E1">
      <w:pPr>
        <w:shd w:val="clear" w:color="auto" w:fill="FFFFFF"/>
        <w:spacing w:before="100" w:beforeAutospacing="1" w:after="100" w:afterAutospacing="1" w:line="240" w:lineRule="atLeast"/>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000000"/>
          <w:sz w:val="28"/>
          <w:szCs w:val="28"/>
          <w:lang w:eastAsia="ru-RU"/>
        </w:rPr>
        <w:lastRenderedPageBreak/>
        <w:t>от 2 до 6 месяцев – тяжёлая адаптация.</w:t>
      </w:r>
    </w:p>
    <w:p w:rsidR="002345E1" w:rsidRPr="002345E1" w:rsidRDefault="002345E1" w:rsidP="002345E1">
      <w:pPr>
        <w:shd w:val="clear" w:color="auto" w:fill="FFFFFF"/>
        <w:spacing w:before="100" w:beforeAutospacing="1" w:after="100" w:afterAutospacing="1" w:line="240" w:lineRule="atLeast"/>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b/>
          <w:bCs/>
          <w:color w:val="FF0000"/>
          <w:sz w:val="28"/>
          <w:szCs w:val="28"/>
          <w:lang w:eastAsia="ru-RU"/>
        </w:rPr>
        <w:t>       При лёгкой адаптации</w:t>
      </w:r>
      <w:r w:rsidRPr="002345E1">
        <w:rPr>
          <w:rFonts w:ascii="Times New Roman" w:eastAsia="Times New Roman" w:hAnsi="Times New Roman" w:cs="Times New Roman"/>
          <w:color w:val="111111"/>
          <w:sz w:val="28"/>
          <w:szCs w:val="28"/>
          <w:lang w:eastAsia="ru-RU"/>
        </w:rPr>
        <w:t> </w:t>
      </w:r>
      <w:r w:rsidRPr="002345E1">
        <w:rPr>
          <w:rFonts w:ascii="Times New Roman" w:eastAsia="Times New Roman" w:hAnsi="Times New Roman" w:cs="Times New Roman"/>
          <w:color w:val="000000"/>
          <w:sz w:val="28"/>
          <w:szCs w:val="28"/>
          <w:lang w:eastAsia="ru-RU"/>
        </w:rPr>
        <w:t xml:space="preserve">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всё нормализуется: появляется аппетит, налаживается сон, речь может затормаживаться, но ребёнок может </w:t>
      </w:r>
      <w:proofErr w:type="spellStart"/>
      <w:proofErr w:type="gramStart"/>
      <w:r w:rsidRPr="002345E1">
        <w:rPr>
          <w:rFonts w:ascii="Times New Roman" w:eastAsia="Times New Roman" w:hAnsi="Times New Roman" w:cs="Times New Roman"/>
          <w:color w:val="000000"/>
          <w:sz w:val="28"/>
          <w:szCs w:val="28"/>
          <w:lang w:eastAsia="ru-RU"/>
        </w:rPr>
        <w:t>может</w:t>
      </w:r>
      <w:proofErr w:type="spellEnd"/>
      <w:proofErr w:type="gramEnd"/>
      <w:r w:rsidRPr="002345E1">
        <w:rPr>
          <w:rFonts w:ascii="Times New Roman" w:eastAsia="Times New Roman" w:hAnsi="Times New Roman" w:cs="Times New Roman"/>
          <w:color w:val="000000"/>
          <w:sz w:val="28"/>
          <w:szCs w:val="28"/>
          <w:lang w:eastAsia="ru-RU"/>
        </w:rPr>
        <w:t xml:space="preserve"> откликаться и выполнять указания взрослого. Ребёнок, как правило, не заболевает в период адаптации.</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b/>
          <w:bCs/>
          <w:color w:val="111111"/>
          <w:sz w:val="28"/>
          <w:szCs w:val="28"/>
          <w:lang w:eastAsia="ru-RU"/>
        </w:rPr>
        <w:t>       </w:t>
      </w:r>
      <w:r w:rsidRPr="002345E1">
        <w:rPr>
          <w:rFonts w:ascii="Times New Roman" w:eastAsia="Times New Roman" w:hAnsi="Times New Roman" w:cs="Times New Roman"/>
          <w:b/>
          <w:bCs/>
          <w:color w:val="FF0000"/>
          <w:sz w:val="28"/>
          <w:szCs w:val="28"/>
          <w:lang w:eastAsia="ru-RU"/>
        </w:rPr>
        <w:t>При адаптации средней тяжести</w:t>
      </w:r>
      <w:r w:rsidRPr="002345E1">
        <w:rPr>
          <w:rFonts w:ascii="Times New Roman" w:eastAsia="Times New Roman" w:hAnsi="Times New Roman" w:cs="Times New Roman"/>
          <w:color w:val="FF0000"/>
          <w:sz w:val="28"/>
          <w:szCs w:val="28"/>
          <w:lang w:eastAsia="ru-RU"/>
        </w:rPr>
        <w:t> </w:t>
      </w:r>
      <w:r w:rsidRPr="002345E1">
        <w:rPr>
          <w:rFonts w:ascii="Times New Roman" w:eastAsia="Times New Roman" w:hAnsi="Times New Roman" w:cs="Times New Roman"/>
          <w:color w:val="000000"/>
          <w:sz w:val="28"/>
          <w:szCs w:val="28"/>
          <w:lang w:eastAsia="ru-RU"/>
        </w:rPr>
        <w:t xml:space="preserve">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w:t>
      </w:r>
      <w:proofErr w:type="gramStart"/>
      <w:r w:rsidRPr="002345E1">
        <w:rPr>
          <w:rFonts w:ascii="Times New Roman" w:eastAsia="Times New Roman" w:hAnsi="Times New Roman" w:cs="Times New Roman"/>
          <w:color w:val="000000"/>
          <w:sz w:val="28"/>
          <w:szCs w:val="28"/>
          <w:lang w:eastAsia="ru-RU"/>
        </w:rPr>
        <w:t>дней</w:t>
      </w:r>
      <w:proofErr w:type="gramEnd"/>
      <w:r w:rsidRPr="002345E1">
        <w:rPr>
          <w:rFonts w:ascii="Times New Roman" w:eastAsia="Times New Roman" w:hAnsi="Times New Roman" w:cs="Times New Roman"/>
          <w:color w:val="000000"/>
          <w:sz w:val="28"/>
          <w:szCs w:val="28"/>
          <w:lang w:eastAsia="ru-RU"/>
        </w:rPr>
        <w:t xml:space="preserve"> и завершается без </w:t>
      </w:r>
      <w:proofErr w:type="gramStart"/>
      <w:r w:rsidRPr="002345E1">
        <w:rPr>
          <w:rFonts w:ascii="Times New Roman" w:eastAsia="Times New Roman" w:hAnsi="Times New Roman" w:cs="Times New Roman"/>
          <w:color w:val="000000"/>
          <w:sz w:val="28"/>
          <w:szCs w:val="28"/>
          <w:lang w:eastAsia="ru-RU"/>
        </w:rPr>
        <w:t>каких</w:t>
      </w:r>
      <w:proofErr w:type="gramEnd"/>
      <w:r w:rsidRPr="002345E1">
        <w:rPr>
          <w:rFonts w:ascii="Times New Roman" w:eastAsia="Times New Roman" w:hAnsi="Times New Roman" w:cs="Times New Roman"/>
          <w:color w:val="000000"/>
          <w:sz w:val="28"/>
          <w:szCs w:val="28"/>
          <w:lang w:eastAsia="ru-RU"/>
        </w:rPr>
        <w:t>– либо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w:t>
      </w:r>
      <w:proofErr w:type="gramStart"/>
      <w:r w:rsidRPr="002345E1">
        <w:rPr>
          <w:rFonts w:ascii="Times New Roman" w:eastAsia="Times New Roman" w:hAnsi="Times New Roman" w:cs="Times New Roman"/>
          <w:color w:val="000000"/>
          <w:sz w:val="28"/>
          <w:szCs w:val="28"/>
          <w:lang w:eastAsia="ru-RU"/>
        </w:rPr>
        <w:t>о–</w:t>
      </w:r>
      <w:proofErr w:type="gramEnd"/>
      <w:r w:rsidRPr="002345E1">
        <w:rPr>
          <w:rFonts w:ascii="Times New Roman" w:eastAsia="Times New Roman" w:hAnsi="Times New Roman" w:cs="Times New Roman"/>
          <w:color w:val="000000"/>
          <w:sz w:val="28"/>
          <w:szCs w:val="28"/>
          <w:lang w:eastAsia="ru-RU"/>
        </w:rPr>
        <w:t xml:space="preserve"> возбуждённое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х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rsidR="002345E1" w:rsidRPr="002345E1" w:rsidRDefault="00FA503A"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w:t>
      </w:r>
      <w:r w:rsidR="002345E1" w:rsidRPr="002345E1">
        <w:rPr>
          <w:rFonts w:ascii="Times New Roman" w:eastAsia="Times New Roman" w:hAnsi="Times New Roman" w:cs="Times New Roman"/>
          <w:color w:val="000000"/>
          <w:sz w:val="28"/>
          <w:szCs w:val="28"/>
          <w:lang w:eastAsia="ru-RU"/>
        </w:rPr>
        <w:t>Самой нежелательной является</w:t>
      </w:r>
      <w:r w:rsidR="002345E1" w:rsidRPr="002345E1">
        <w:rPr>
          <w:rFonts w:ascii="Times New Roman" w:eastAsia="Times New Roman" w:hAnsi="Times New Roman" w:cs="Times New Roman"/>
          <w:b/>
          <w:bCs/>
          <w:color w:val="FF0000"/>
          <w:sz w:val="28"/>
          <w:szCs w:val="28"/>
          <w:lang w:eastAsia="ru-RU"/>
        </w:rPr>
        <w:t xml:space="preserve"> тяжёлая адаптация</w:t>
      </w:r>
      <w:r w:rsidR="002345E1" w:rsidRPr="002345E1">
        <w:rPr>
          <w:rFonts w:ascii="Times New Roman" w:eastAsia="Times New Roman" w:hAnsi="Times New Roman" w:cs="Times New Roman"/>
          <w:color w:val="111111"/>
          <w:sz w:val="28"/>
          <w:szCs w:val="28"/>
          <w:lang w:eastAsia="ru-RU"/>
        </w:rPr>
        <w:t>,</w:t>
      </w:r>
      <w:r w:rsidR="002345E1" w:rsidRPr="002345E1">
        <w:rPr>
          <w:rFonts w:ascii="Times New Roman" w:eastAsia="Times New Roman" w:hAnsi="Times New Roman" w:cs="Times New Roman"/>
          <w:color w:val="000000"/>
          <w:sz w:val="28"/>
          <w:szCs w:val="28"/>
          <w:lang w:eastAsia="ru-RU"/>
        </w:rPr>
        <w:t xml:space="preserve">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агрессивн</w:t>
      </w:r>
      <w:proofErr w:type="gramStart"/>
      <w:r w:rsidR="002345E1" w:rsidRPr="002345E1">
        <w:rPr>
          <w:rFonts w:ascii="Times New Roman" w:eastAsia="Times New Roman" w:hAnsi="Times New Roman" w:cs="Times New Roman"/>
          <w:color w:val="000000"/>
          <w:sz w:val="28"/>
          <w:szCs w:val="28"/>
          <w:lang w:eastAsia="ru-RU"/>
        </w:rPr>
        <w:t>о–</w:t>
      </w:r>
      <w:proofErr w:type="gramEnd"/>
      <w:r w:rsidR="002345E1" w:rsidRPr="002345E1">
        <w:rPr>
          <w:rFonts w:ascii="Times New Roman" w:eastAsia="Times New Roman" w:hAnsi="Times New Roman" w:cs="Times New Roman"/>
          <w:color w:val="000000"/>
          <w:sz w:val="28"/>
          <w:szCs w:val="28"/>
          <w:lang w:eastAsia="ru-RU"/>
        </w:rPr>
        <w:t xml:space="preserve"> разрушительные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2345E1" w:rsidRPr="002345E1" w:rsidRDefault="002345E1" w:rsidP="002345E1">
      <w:pPr>
        <w:shd w:val="clear" w:color="auto" w:fill="FFFFFF"/>
        <w:spacing w:before="100" w:beforeAutospacing="1" w:after="100" w:afterAutospacing="1" w:line="240" w:lineRule="auto"/>
        <w:jc w:val="center"/>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b/>
          <w:bCs/>
          <w:color w:val="FF0000"/>
          <w:sz w:val="28"/>
          <w:szCs w:val="28"/>
          <w:lang w:eastAsia="ru-RU"/>
        </w:rPr>
        <w:t>Факторы, от которых зависит течение адаптационного периода</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b/>
          <w:bCs/>
          <w:color w:val="111111"/>
          <w:sz w:val="28"/>
          <w:szCs w:val="28"/>
          <w:lang w:eastAsia="ru-RU"/>
        </w:rPr>
        <w:t>Возраст ребёнка.</w:t>
      </w:r>
      <w:r w:rsidRPr="002345E1">
        <w:rPr>
          <w:rFonts w:ascii="Times New Roman" w:eastAsia="Times New Roman" w:hAnsi="Times New Roman" w:cs="Times New Roman"/>
          <w:color w:val="111111"/>
          <w:sz w:val="28"/>
          <w:szCs w:val="28"/>
          <w:lang w:eastAsia="ru-RU"/>
        </w:rPr>
        <w:t xml:space="preserve"> Труднее адаптируются к новым условиям дети в возрасте до двух лет. После двух лет дети значительно легче могут приспосабливаться </w:t>
      </w:r>
      <w:r w:rsidRPr="002345E1">
        <w:rPr>
          <w:rFonts w:ascii="Times New Roman" w:eastAsia="Times New Roman" w:hAnsi="Times New Roman" w:cs="Times New Roman"/>
          <w:color w:val="111111"/>
          <w:sz w:val="28"/>
          <w:szCs w:val="28"/>
          <w:lang w:eastAsia="ru-RU"/>
        </w:rPr>
        <w:lastRenderedPageBreak/>
        <w:t>к новым условиям жизни. Это объясняется тем, что к этому возрасту они становятся более любознательными, у них более богатый опыт поведения в разных условиях.</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b/>
          <w:bCs/>
          <w:color w:val="111111"/>
          <w:sz w:val="28"/>
          <w:szCs w:val="28"/>
          <w:lang w:eastAsia="ru-RU"/>
        </w:rPr>
        <w:t>1.Состояние здоровья и уровень развития ребёнка.</w:t>
      </w:r>
      <w:r w:rsidRPr="002345E1">
        <w:rPr>
          <w:rFonts w:ascii="Times New Roman" w:eastAsia="Times New Roman" w:hAnsi="Times New Roman" w:cs="Times New Roman"/>
          <w:color w:val="111111"/>
          <w:sz w:val="28"/>
          <w:szCs w:val="28"/>
          <w:lang w:eastAsia="ru-RU"/>
        </w:rPr>
        <w:t xml:space="preserve"> Здоровый, хорошо развитый ребёнок легче переносит трудности социальной адаптации.</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b/>
          <w:bCs/>
          <w:color w:val="111111"/>
          <w:sz w:val="28"/>
          <w:szCs w:val="28"/>
          <w:lang w:eastAsia="ru-RU"/>
        </w:rPr>
        <w:t>2.Сформированность предметной и игровой деятельности.</w:t>
      </w:r>
      <w:r w:rsidRPr="002345E1">
        <w:rPr>
          <w:rFonts w:ascii="Times New Roman" w:eastAsia="Times New Roman" w:hAnsi="Times New Roman" w:cs="Times New Roman"/>
          <w:color w:val="111111"/>
          <w:sz w:val="28"/>
          <w:szCs w:val="28"/>
          <w:lang w:eastAsia="ru-RU"/>
        </w:rPr>
        <w:t xml:space="preserve"> Такого ребёнка можно заинтересовать новой игрушкой, занятиями.</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b/>
          <w:bCs/>
          <w:color w:val="111111"/>
          <w:sz w:val="28"/>
          <w:szCs w:val="28"/>
          <w:lang w:eastAsia="ru-RU"/>
        </w:rPr>
        <w:t>3.Индивидуальные особенности.</w:t>
      </w:r>
      <w:r w:rsidRPr="002345E1">
        <w:rPr>
          <w:rFonts w:ascii="Times New Roman" w:eastAsia="Times New Roman" w:hAnsi="Times New Roman" w:cs="Times New Roman"/>
          <w:color w:val="111111"/>
          <w:sz w:val="28"/>
          <w:szCs w:val="28"/>
          <w:lang w:eastAsia="ru-RU"/>
        </w:rPr>
        <w:t xml:space="preserve"> </w:t>
      </w:r>
      <w:proofErr w:type="gramStart"/>
      <w:r w:rsidRPr="002345E1">
        <w:rPr>
          <w:rFonts w:ascii="Times New Roman" w:eastAsia="Times New Roman" w:hAnsi="Times New Roman" w:cs="Times New Roman"/>
          <w:color w:val="111111"/>
          <w:sz w:val="28"/>
          <w:szCs w:val="28"/>
          <w:lang w:eastAsia="ru-RU"/>
        </w:rPr>
        <w:t>Дети одного и того же возраста по разному ведут себя в первые дни пребывания в детском саду.</w:t>
      </w:r>
      <w:proofErr w:type="gramEnd"/>
      <w:r w:rsidRPr="002345E1">
        <w:rPr>
          <w:rFonts w:ascii="Times New Roman" w:eastAsia="Times New Roman" w:hAnsi="Times New Roman" w:cs="Times New Roman"/>
          <w:color w:val="111111"/>
          <w:sz w:val="28"/>
          <w:szCs w:val="28"/>
          <w:lang w:eastAsia="ru-RU"/>
        </w:rPr>
        <w:t xml:space="preserve"> Одни дети плачут, </w:t>
      </w:r>
      <w:proofErr w:type="gramStart"/>
      <w:r w:rsidRPr="002345E1">
        <w:rPr>
          <w:rFonts w:ascii="Times New Roman" w:eastAsia="Times New Roman" w:hAnsi="Times New Roman" w:cs="Times New Roman"/>
          <w:color w:val="111111"/>
          <w:sz w:val="28"/>
          <w:szCs w:val="28"/>
          <w:lang w:eastAsia="ru-RU"/>
        </w:rPr>
        <w:t>отказываются</w:t>
      </w:r>
      <w:proofErr w:type="gramEnd"/>
      <w:r w:rsidRPr="002345E1">
        <w:rPr>
          <w:rFonts w:ascii="Times New Roman" w:eastAsia="Times New Roman" w:hAnsi="Times New Roman" w:cs="Times New Roman"/>
          <w:color w:val="111111"/>
          <w:sz w:val="28"/>
          <w:szCs w:val="28"/>
          <w:lang w:eastAsia="ru-RU"/>
        </w:rPr>
        <w:t xml:space="preserve"> есть,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b/>
          <w:bCs/>
          <w:color w:val="111111"/>
          <w:sz w:val="28"/>
          <w:szCs w:val="28"/>
          <w:lang w:eastAsia="ru-RU"/>
        </w:rPr>
        <w:t>4.Условия жизни в семье.</w:t>
      </w:r>
      <w:r w:rsidRPr="002345E1">
        <w:rPr>
          <w:rFonts w:ascii="Times New Roman" w:eastAsia="Times New Roman" w:hAnsi="Times New Roman" w:cs="Times New Roman"/>
          <w:color w:val="111111"/>
          <w:sz w:val="28"/>
          <w:szCs w:val="28"/>
          <w:lang w:eastAsia="ru-RU"/>
        </w:rPr>
        <w:t xml:space="preserve">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2345E1">
        <w:rPr>
          <w:rFonts w:ascii="Times New Roman" w:eastAsia="Times New Roman" w:hAnsi="Times New Roman" w:cs="Times New Roman"/>
          <w:color w:val="111111"/>
          <w:sz w:val="28"/>
          <w:szCs w:val="28"/>
          <w:lang w:eastAsia="ru-RU"/>
        </w:rPr>
        <w:t>со</w:t>
      </w:r>
      <w:proofErr w:type="gramEnd"/>
      <w:r w:rsidRPr="002345E1">
        <w:rPr>
          <w:rFonts w:ascii="Times New Roman" w:eastAsia="Times New Roman" w:hAnsi="Times New Roman" w:cs="Times New Roman"/>
          <w:color w:val="111111"/>
          <w:sz w:val="28"/>
          <w:szCs w:val="28"/>
          <w:lang w:eastAsia="ru-RU"/>
        </w:rPr>
        <w:t xml:space="preserve">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rsidR="002345E1" w:rsidRPr="002345E1" w:rsidRDefault="002345E1" w:rsidP="002345E1">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xml:space="preserve">    </w:t>
      </w:r>
      <w:r w:rsidRPr="002345E1">
        <w:rPr>
          <w:rFonts w:ascii="Times New Roman" w:eastAsia="Times New Roman" w:hAnsi="Times New Roman" w:cs="Times New Roman"/>
          <w:b/>
          <w:bCs/>
          <w:color w:val="111111"/>
          <w:sz w:val="28"/>
          <w:szCs w:val="28"/>
          <w:lang w:eastAsia="ru-RU"/>
        </w:rPr>
        <w:t>   Взрослым необходимо помочь детям преодолеть стресс поступления и успешно адаптироваться в учреждении дошкольного образования.</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xml:space="preserve">      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w:t>
      </w:r>
      <w:r w:rsidRPr="002345E1">
        <w:rPr>
          <w:rFonts w:ascii="Times New Roman" w:eastAsia="Times New Roman" w:hAnsi="Times New Roman" w:cs="Times New Roman"/>
          <w:color w:val="111111"/>
          <w:sz w:val="28"/>
          <w:szCs w:val="28"/>
          <w:lang w:eastAsia="ru-RU"/>
        </w:rPr>
        <w:lastRenderedPageBreak/>
        <w:t>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xml:space="preserve">     Но успешность адаптации вашего малыша будет зависеть не только от воспитателей и от самого ребенка, но во многом и от Вас. В Ваших силах помочь ребенку войти в новые условия – в условия детского сада – как можно </w:t>
      </w:r>
      <w:proofErr w:type="gramStart"/>
      <w:r w:rsidRPr="002345E1">
        <w:rPr>
          <w:rFonts w:ascii="Times New Roman" w:eastAsia="Times New Roman" w:hAnsi="Times New Roman" w:cs="Times New Roman"/>
          <w:color w:val="111111"/>
          <w:sz w:val="28"/>
          <w:szCs w:val="28"/>
          <w:lang w:eastAsia="ru-RU"/>
        </w:rPr>
        <w:t>более безболезненно</w:t>
      </w:r>
      <w:proofErr w:type="gramEnd"/>
      <w:r w:rsidRPr="002345E1">
        <w:rPr>
          <w:rFonts w:ascii="Times New Roman" w:eastAsia="Times New Roman" w:hAnsi="Times New Roman" w:cs="Times New Roman"/>
          <w:color w:val="111111"/>
          <w:sz w:val="28"/>
          <w:szCs w:val="28"/>
          <w:lang w:eastAsia="ru-RU"/>
        </w:rPr>
        <w:t>. Для  этого Вам  необходимо психологически  готовить ребенка к детскому саду заранее и соблюдать следующие рекомендации.</w:t>
      </w:r>
    </w:p>
    <w:p w:rsidR="002345E1" w:rsidRPr="002345E1" w:rsidRDefault="002345E1" w:rsidP="002345E1">
      <w:pPr>
        <w:shd w:val="clear" w:color="auto" w:fill="FFFFFF"/>
        <w:spacing w:before="100" w:beforeAutospacing="1" w:after="100" w:afterAutospacing="1" w:line="240" w:lineRule="auto"/>
        <w:jc w:val="center"/>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b/>
          <w:bCs/>
          <w:color w:val="FF0000"/>
          <w:sz w:val="28"/>
          <w:szCs w:val="28"/>
          <w:lang w:eastAsia="ru-RU"/>
        </w:rPr>
        <w:t>Что же для этого нужно?</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1. Родители должны привыкнуть к мысли: «Мой ребёнок идёт в детский сад, там ему будет хорошо, о нём будут заботиться, он будет играть со сверстниками. Я хочу, чтобы он пошёл в садик».</w:t>
      </w:r>
    </w:p>
    <w:p w:rsidR="002345E1" w:rsidRPr="002345E1" w:rsidRDefault="002345E1" w:rsidP="002345E1">
      <w:pPr>
        <w:shd w:val="clear" w:color="auto" w:fill="FFFFFF"/>
        <w:spacing w:before="100" w:beforeAutospacing="1" w:after="100" w:afterAutospacing="1" w:line="240" w:lineRule="auto"/>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2. Соблюдайте режим дня! Заранее узнайте режим работы учреждения дошкольного образования и за один-два месяца постарайтесь, чтобы ваш ребенок привык к нему.</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xml:space="preserve">3. </w:t>
      </w:r>
      <w:proofErr w:type="spellStart"/>
      <w:r w:rsidRPr="002345E1">
        <w:rPr>
          <w:rFonts w:ascii="Times New Roman" w:eastAsia="Times New Roman" w:hAnsi="Times New Roman" w:cs="Times New Roman"/>
          <w:color w:val="111111"/>
          <w:sz w:val="28"/>
          <w:szCs w:val="28"/>
          <w:lang w:eastAsia="ru-RU"/>
        </w:rPr>
        <w:t>Приблизьте</w:t>
      </w:r>
      <w:proofErr w:type="spellEnd"/>
      <w:r w:rsidRPr="002345E1">
        <w:rPr>
          <w:rFonts w:ascii="Times New Roman" w:eastAsia="Times New Roman" w:hAnsi="Times New Roman" w:cs="Times New Roman"/>
          <w:color w:val="111111"/>
          <w:sz w:val="28"/>
          <w:szCs w:val="28"/>
          <w:lang w:eastAsia="ru-RU"/>
        </w:rPr>
        <w:t xml:space="preserve"> рацион питания ребенка к рациону детского сада. Не следует кормить его только протертой пищей!</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4.Чтобы ребёнок не чувствовал дискомфорта, желательно заранее приучить его к горшку, отучить от пустышки.</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5.Необходимо обратить особое внимание на формирование у детей навыков самообслуживания. Ребенок, умеющий самостоятельно есть, раздеваться и одеваться (кроме застегивания пуговиц и завязывания шнурков), не будет чувствовать себя беспомощным, зависимым от взрослого, что положительно скажется на его самочувствии.</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6.Создавайте в восприятии ребенка положительный образ детского сада! Познакомьте малыша со зданием детского сада, с его территорией. Покатайте его на качелях, горке, поиграйте на спортивной площадке. Расскажите сказку о детском саде. Например: «Жила-была девочка (мальчик). Она была умной, красивой, веселой. Когда стала большой, ее приняли в детский сад. Детский сад – это волшебный домик, куда мамы и папы приводят своих детей. Им в детском саду очень хорошо: они играют, поют, танцуют, кушают, гуляют. А еще там много игрушек, особенно… (называйте любимые игрушки вашего ребенка). Девочке (мальчику) очень понравилось в детском саду, особенно кататься на горке, качелях, помнишь, как мы с тобой! Ты у нас большая и скоро пойдешь в сад. Я уверена, что тебе там понравиться».</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lastRenderedPageBreak/>
        <w:t>7. Заранее готовьте ребенка к временной разлуке. Пример: «Ты стал большим, взрослым. Тебя уже приняли в детский сад. Мы будем ходить на работу, а ты - в детский сад. Так все делают. Ты у нас очень хороший, и мы тебя любим. Мы уверены, что ты нас не подведешь!</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xml:space="preserve">       Вот мы и подошли к самому главному: все документы готовы, ребёнок и родители </w:t>
      </w:r>
      <w:proofErr w:type="gramStart"/>
      <w:r w:rsidRPr="002345E1">
        <w:rPr>
          <w:rFonts w:ascii="Times New Roman" w:eastAsia="Times New Roman" w:hAnsi="Times New Roman" w:cs="Times New Roman"/>
          <w:color w:val="111111"/>
          <w:sz w:val="28"/>
          <w:szCs w:val="28"/>
          <w:lang w:eastAsia="ru-RU"/>
        </w:rPr>
        <w:t>настроены</w:t>
      </w:r>
      <w:proofErr w:type="gramEnd"/>
      <w:r w:rsidRPr="002345E1">
        <w:rPr>
          <w:rFonts w:ascii="Times New Roman" w:eastAsia="Times New Roman" w:hAnsi="Times New Roman" w:cs="Times New Roman"/>
          <w:color w:val="111111"/>
          <w:sz w:val="28"/>
          <w:szCs w:val="28"/>
          <w:lang w:eastAsia="ru-RU"/>
        </w:rPr>
        <w:t xml:space="preserve"> идти в садик, к детям. В первый день Вы приводите ребёнка на несколько часов;  во второй день - до обеда. А мы наблюдаем за ним и в зависимости от его поведения (привыкания, эмоционального настроя) сообщаем Вам, когда лучше будет оставить его на дневной сон, а потом уже и на целый день.</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Настраивайте себя на успешную адаптацию ребенка в детском саду, постарайтесь наладить доверительные отношения с педагогами детского сада! Демонстрируйте малышу позитивное отношение к саду.</w:t>
      </w:r>
    </w:p>
    <w:p w:rsidR="002345E1" w:rsidRPr="002345E1" w:rsidRDefault="002345E1" w:rsidP="002345E1">
      <w:pPr>
        <w:shd w:val="clear" w:color="auto" w:fill="FFFFFF"/>
        <w:spacing w:before="100" w:beforeAutospacing="1" w:after="100" w:afterAutospacing="1" w:line="240" w:lineRule="auto"/>
        <w:jc w:val="both"/>
        <w:rPr>
          <w:rFonts w:ascii="Times New Roman" w:eastAsia="Times New Roman" w:hAnsi="Times New Roman" w:cs="Times New Roman"/>
          <w:color w:val="111111"/>
          <w:sz w:val="28"/>
          <w:szCs w:val="28"/>
          <w:lang w:eastAsia="ru-RU"/>
        </w:rPr>
      </w:pPr>
      <w:r w:rsidRPr="002345E1">
        <w:rPr>
          <w:rFonts w:ascii="Times New Roman" w:eastAsia="Times New Roman" w:hAnsi="Times New Roman" w:cs="Times New Roman"/>
          <w:color w:val="111111"/>
          <w:sz w:val="28"/>
          <w:szCs w:val="28"/>
          <w:lang w:eastAsia="ru-RU"/>
        </w:rPr>
        <w:t>    Эти советы помогут пережить ребенку процесс адаптации к условиям детского сада. Если вам нужна квалифицированная помощь, педагог - психолог детского сада всегда ждёт вас!  </w:t>
      </w:r>
    </w:p>
    <w:p w:rsidR="00E319B8" w:rsidRPr="002345E1" w:rsidRDefault="00E319B8">
      <w:pPr>
        <w:rPr>
          <w:rFonts w:ascii="Times New Roman" w:hAnsi="Times New Roman" w:cs="Times New Roman"/>
          <w:sz w:val="28"/>
          <w:szCs w:val="28"/>
        </w:rPr>
      </w:pPr>
    </w:p>
    <w:sectPr w:rsidR="00E319B8" w:rsidRPr="00234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147B"/>
    <w:multiLevelType w:val="multilevel"/>
    <w:tmpl w:val="C332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94E9F"/>
    <w:multiLevelType w:val="multilevel"/>
    <w:tmpl w:val="CABE8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F34537"/>
    <w:multiLevelType w:val="multilevel"/>
    <w:tmpl w:val="296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2D6185"/>
    <w:multiLevelType w:val="multilevel"/>
    <w:tmpl w:val="D250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3"/>
    <w:lvlOverride w:ilvl="0">
      <w:startOverride w:val="2"/>
    </w:lvlOverride>
  </w:num>
  <w:num w:numId="6">
    <w:abstractNumId w:val="3"/>
    <w:lvlOverride w:ilvl="0">
      <w:startOverride w:val="3"/>
    </w:lvlOverride>
  </w:num>
  <w:num w:numId="7">
    <w:abstractNumId w:val="3"/>
    <w:lvlOverride w:ilvl="0">
      <w:startOverride w:val="4"/>
    </w:lvlOverride>
  </w:num>
  <w:num w:numId="8">
    <w:abstractNumId w:val="3"/>
    <w:lvlOverride w:ilvl="0">
      <w:startOverride w:val="5"/>
    </w:lvlOverride>
  </w:num>
  <w:num w:numId="9">
    <w:abstractNumId w:val="3"/>
    <w:lvlOverride w:ilvl="0">
      <w:startOverride w:val="6"/>
    </w:lvlOverride>
  </w:num>
  <w:num w:numId="10">
    <w:abstractNumId w:val="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A4"/>
    <w:rsid w:val="002345E1"/>
    <w:rsid w:val="00B77FA4"/>
    <w:rsid w:val="00E319B8"/>
    <w:rsid w:val="00F40AD3"/>
    <w:rsid w:val="00FA5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5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72951">
      <w:bodyDiv w:val="1"/>
      <w:marLeft w:val="0"/>
      <w:marRight w:val="0"/>
      <w:marTop w:val="0"/>
      <w:marBottom w:val="0"/>
      <w:divBdr>
        <w:top w:val="none" w:sz="0" w:space="0" w:color="auto"/>
        <w:left w:val="none" w:sz="0" w:space="0" w:color="auto"/>
        <w:bottom w:val="none" w:sz="0" w:space="0" w:color="auto"/>
        <w:right w:val="none" w:sz="0" w:space="0" w:color="auto"/>
      </w:divBdr>
      <w:divsChild>
        <w:div w:id="1893615203">
          <w:marLeft w:val="0"/>
          <w:marRight w:val="0"/>
          <w:marTop w:val="0"/>
          <w:marBottom w:val="0"/>
          <w:divBdr>
            <w:top w:val="none" w:sz="0" w:space="0" w:color="auto"/>
            <w:left w:val="none" w:sz="0" w:space="0" w:color="auto"/>
            <w:bottom w:val="none" w:sz="0" w:space="0" w:color="auto"/>
            <w:right w:val="none" w:sz="0" w:space="0" w:color="auto"/>
          </w:divBdr>
          <w:divsChild>
            <w:div w:id="366026573">
              <w:marLeft w:val="0"/>
              <w:marRight w:val="0"/>
              <w:marTop w:val="0"/>
              <w:marBottom w:val="0"/>
              <w:divBdr>
                <w:top w:val="none" w:sz="0" w:space="0" w:color="auto"/>
                <w:left w:val="none" w:sz="0" w:space="0" w:color="auto"/>
                <w:bottom w:val="none" w:sz="0" w:space="0" w:color="auto"/>
                <w:right w:val="none" w:sz="0" w:space="0" w:color="auto"/>
              </w:divBdr>
              <w:divsChild>
                <w:div w:id="1698968250">
                  <w:marLeft w:val="0"/>
                  <w:marRight w:val="0"/>
                  <w:marTop w:val="0"/>
                  <w:marBottom w:val="0"/>
                  <w:divBdr>
                    <w:top w:val="none" w:sz="0" w:space="0" w:color="auto"/>
                    <w:left w:val="none" w:sz="0" w:space="0" w:color="auto"/>
                    <w:bottom w:val="none" w:sz="0" w:space="0" w:color="auto"/>
                    <w:right w:val="none" w:sz="0" w:space="0" w:color="auto"/>
                  </w:divBdr>
                  <w:divsChild>
                    <w:div w:id="1472096039">
                      <w:marLeft w:val="0"/>
                      <w:marRight w:val="0"/>
                      <w:marTop w:val="0"/>
                      <w:marBottom w:val="0"/>
                      <w:divBdr>
                        <w:top w:val="none" w:sz="0" w:space="0" w:color="auto"/>
                        <w:left w:val="none" w:sz="0" w:space="0" w:color="auto"/>
                        <w:bottom w:val="none" w:sz="0" w:space="0" w:color="auto"/>
                        <w:right w:val="none" w:sz="0" w:space="0" w:color="auto"/>
                      </w:divBdr>
                      <w:divsChild>
                        <w:div w:id="663976961">
                          <w:marLeft w:val="0"/>
                          <w:marRight w:val="0"/>
                          <w:marTop w:val="0"/>
                          <w:marBottom w:val="0"/>
                          <w:divBdr>
                            <w:top w:val="single" w:sz="6" w:space="0" w:color="CBCDD0"/>
                            <w:left w:val="single" w:sz="6" w:space="0" w:color="CBCDD0"/>
                            <w:bottom w:val="single" w:sz="6" w:space="0" w:color="CBCDD0"/>
                            <w:right w:val="single" w:sz="6" w:space="0" w:color="CBCDD0"/>
                          </w:divBdr>
                          <w:divsChild>
                            <w:div w:id="1559123588">
                              <w:marLeft w:val="0"/>
                              <w:marRight w:val="0"/>
                              <w:marTop w:val="0"/>
                              <w:marBottom w:val="0"/>
                              <w:divBdr>
                                <w:top w:val="none" w:sz="0" w:space="0" w:color="auto"/>
                                <w:left w:val="none" w:sz="0" w:space="0" w:color="auto"/>
                                <w:bottom w:val="none" w:sz="0" w:space="0" w:color="auto"/>
                                <w:right w:val="none" w:sz="0" w:space="0" w:color="auto"/>
                              </w:divBdr>
                              <w:divsChild>
                                <w:div w:id="785588856">
                                  <w:marLeft w:val="3750"/>
                                  <w:marRight w:val="0"/>
                                  <w:marTop w:val="0"/>
                                  <w:marBottom w:val="0"/>
                                  <w:divBdr>
                                    <w:top w:val="none" w:sz="0" w:space="0" w:color="auto"/>
                                    <w:left w:val="none" w:sz="0" w:space="0" w:color="auto"/>
                                    <w:bottom w:val="none" w:sz="0" w:space="0" w:color="auto"/>
                                    <w:right w:val="none" w:sz="0" w:space="0" w:color="auto"/>
                                  </w:divBdr>
                                  <w:divsChild>
                                    <w:div w:id="1515456310">
                                      <w:marLeft w:val="0"/>
                                      <w:marRight w:val="0"/>
                                      <w:marTop w:val="0"/>
                                      <w:marBottom w:val="0"/>
                                      <w:divBdr>
                                        <w:top w:val="none" w:sz="0" w:space="0" w:color="auto"/>
                                        <w:left w:val="none" w:sz="0" w:space="0" w:color="auto"/>
                                        <w:bottom w:val="none" w:sz="0" w:space="0" w:color="auto"/>
                                        <w:right w:val="none" w:sz="0" w:space="0" w:color="auto"/>
                                      </w:divBdr>
                                      <w:divsChild>
                                        <w:div w:id="407725429">
                                          <w:marLeft w:val="0"/>
                                          <w:marRight w:val="0"/>
                                          <w:marTop w:val="0"/>
                                          <w:marBottom w:val="0"/>
                                          <w:divBdr>
                                            <w:top w:val="none" w:sz="0" w:space="0" w:color="auto"/>
                                            <w:left w:val="none" w:sz="0" w:space="0" w:color="auto"/>
                                            <w:bottom w:val="none" w:sz="0" w:space="0" w:color="auto"/>
                                            <w:right w:val="none" w:sz="0" w:space="0" w:color="auto"/>
                                          </w:divBdr>
                                          <w:divsChild>
                                            <w:div w:id="1782504">
                                              <w:marLeft w:val="0"/>
                                              <w:marRight w:val="2700"/>
                                              <w:marTop w:val="0"/>
                                              <w:marBottom w:val="0"/>
                                              <w:divBdr>
                                                <w:top w:val="none" w:sz="0" w:space="0" w:color="auto"/>
                                                <w:left w:val="none" w:sz="0" w:space="0" w:color="auto"/>
                                                <w:bottom w:val="none" w:sz="0" w:space="0" w:color="auto"/>
                                                <w:right w:val="none" w:sz="0" w:space="0" w:color="auto"/>
                                              </w:divBdr>
                                              <w:divsChild>
                                                <w:div w:id="931425975">
                                                  <w:marLeft w:val="0"/>
                                                  <w:marRight w:val="0"/>
                                                  <w:marTop w:val="0"/>
                                                  <w:marBottom w:val="0"/>
                                                  <w:divBdr>
                                                    <w:top w:val="none" w:sz="0" w:space="0" w:color="auto"/>
                                                    <w:left w:val="none" w:sz="0" w:space="0" w:color="auto"/>
                                                    <w:bottom w:val="single" w:sz="6" w:space="0" w:color="EEEEEE"/>
                                                    <w:right w:val="none" w:sz="0" w:space="0" w:color="auto"/>
                                                  </w:divBdr>
                                                  <w:divsChild>
                                                    <w:div w:id="828516009">
                                                      <w:marLeft w:val="0"/>
                                                      <w:marRight w:val="0"/>
                                                      <w:marTop w:val="0"/>
                                                      <w:marBottom w:val="0"/>
                                                      <w:divBdr>
                                                        <w:top w:val="none" w:sz="0" w:space="0" w:color="auto"/>
                                                        <w:left w:val="none" w:sz="0" w:space="0" w:color="auto"/>
                                                        <w:bottom w:val="none" w:sz="0" w:space="0" w:color="auto"/>
                                                        <w:right w:val="none" w:sz="0" w:space="0" w:color="auto"/>
                                                      </w:divBdr>
                                                      <w:divsChild>
                                                        <w:div w:id="80558887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1484</Words>
  <Characters>8464</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5</cp:revision>
  <dcterms:created xsi:type="dcterms:W3CDTF">2018-06-25T00:55:00Z</dcterms:created>
  <dcterms:modified xsi:type="dcterms:W3CDTF">2019-05-27T03:26:00Z</dcterms:modified>
</cp:coreProperties>
</file>