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AEE" w:rsidRDefault="00012EA1" w:rsidP="00012EA1">
      <w:pPr>
        <w:jc w:val="center"/>
        <w:rPr>
          <w:b/>
          <w:sz w:val="32"/>
          <w:szCs w:val="32"/>
        </w:rPr>
      </w:pPr>
      <w:r w:rsidRPr="00012EA1">
        <w:rPr>
          <w:b/>
          <w:sz w:val="32"/>
          <w:szCs w:val="32"/>
        </w:rPr>
        <w:t>Мастер класс</w:t>
      </w:r>
    </w:p>
    <w:p w:rsidR="00012EA1" w:rsidRDefault="00012EA1" w:rsidP="00012EA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Занятия во 2 мл группе </w:t>
      </w:r>
    </w:p>
    <w:p w:rsidR="00012EA1" w:rsidRDefault="00012EA1" w:rsidP="00012EA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«Изготовление </w:t>
      </w:r>
      <w:proofErr w:type="spellStart"/>
      <w:r>
        <w:rPr>
          <w:b/>
          <w:sz w:val="32"/>
          <w:szCs w:val="32"/>
        </w:rPr>
        <w:t>обьемного</w:t>
      </w:r>
      <w:proofErr w:type="spellEnd"/>
      <w:r>
        <w:rPr>
          <w:b/>
          <w:sz w:val="32"/>
          <w:szCs w:val="32"/>
        </w:rPr>
        <w:t xml:space="preserve">  цветка из ватных палочек.</w:t>
      </w:r>
    </w:p>
    <w:p w:rsidR="00012EA1" w:rsidRDefault="00012EA1" w:rsidP="00012EA1">
      <w:pPr>
        <w:rPr>
          <w:sz w:val="24"/>
          <w:szCs w:val="24"/>
        </w:rPr>
      </w:pPr>
    </w:p>
    <w:p w:rsidR="00012EA1" w:rsidRDefault="00012EA1" w:rsidP="00012EA1">
      <w:pPr>
        <w:rPr>
          <w:sz w:val="24"/>
          <w:szCs w:val="24"/>
        </w:rPr>
      </w:pPr>
      <w:r>
        <w:rPr>
          <w:sz w:val="24"/>
          <w:szCs w:val="24"/>
        </w:rPr>
        <w:t>Цель: Научить детей делать цветок из ватных палочек.</w:t>
      </w:r>
    </w:p>
    <w:p w:rsidR="00012EA1" w:rsidRDefault="00012EA1" w:rsidP="00012EA1">
      <w:pPr>
        <w:rPr>
          <w:sz w:val="24"/>
          <w:szCs w:val="24"/>
        </w:rPr>
      </w:pPr>
      <w:r>
        <w:rPr>
          <w:sz w:val="24"/>
          <w:szCs w:val="24"/>
        </w:rPr>
        <w:t>Развивать у детей мелкую моторику рук и глазомер, развивать кругозор детей, прививать детям эстетический вкус.</w:t>
      </w:r>
    </w:p>
    <w:p w:rsidR="00012EA1" w:rsidRDefault="00012EA1" w:rsidP="00012EA1">
      <w:pPr>
        <w:rPr>
          <w:sz w:val="24"/>
          <w:szCs w:val="24"/>
        </w:rPr>
      </w:pPr>
      <w:r>
        <w:rPr>
          <w:sz w:val="24"/>
          <w:szCs w:val="24"/>
        </w:rPr>
        <w:t>Оборудование</w:t>
      </w:r>
      <w:proofErr w:type="gramStart"/>
      <w:r>
        <w:rPr>
          <w:sz w:val="24"/>
          <w:szCs w:val="24"/>
        </w:rPr>
        <w:t xml:space="preserve"> :</w:t>
      </w:r>
      <w:proofErr w:type="gramEnd"/>
    </w:p>
    <w:p w:rsidR="00012EA1" w:rsidRDefault="00012EA1" w:rsidP="00012EA1">
      <w:pPr>
        <w:rPr>
          <w:sz w:val="24"/>
          <w:szCs w:val="24"/>
        </w:rPr>
      </w:pPr>
      <w:r>
        <w:rPr>
          <w:sz w:val="24"/>
          <w:szCs w:val="24"/>
        </w:rPr>
        <w:t xml:space="preserve">Информационная презентация с пошаговой инструкцией изготовления цветка и этапами </w:t>
      </w:r>
      <w:r w:rsidR="004A7F75">
        <w:rPr>
          <w:sz w:val="24"/>
          <w:szCs w:val="24"/>
        </w:rPr>
        <w:t>занятия.</w:t>
      </w:r>
    </w:p>
    <w:p w:rsidR="004A7F75" w:rsidRDefault="004A7F75" w:rsidP="00012EA1">
      <w:pPr>
        <w:rPr>
          <w:sz w:val="24"/>
          <w:szCs w:val="24"/>
        </w:rPr>
      </w:pPr>
      <w:r>
        <w:rPr>
          <w:sz w:val="24"/>
          <w:szCs w:val="24"/>
        </w:rPr>
        <w:t>У каждого ребенка для занятия на столах: Ватные палочки ( разрезанные по полам)</w:t>
      </w:r>
      <w:proofErr w:type="gramStart"/>
      <w:r>
        <w:rPr>
          <w:sz w:val="24"/>
          <w:szCs w:val="24"/>
        </w:rPr>
        <w:t>,п</w:t>
      </w:r>
      <w:proofErr w:type="gramEnd"/>
      <w:r>
        <w:rPr>
          <w:sz w:val="24"/>
          <w:szCs w:val="24"/>
        </w:rPr>
        <w:t>ластилин (зеленого цвета), картон , трубочки для сока.</w:t>
      </w:r>
    </w:p>
    <w:p w:rsidR="007D011C" w:rsidRDefault="007D011C" w:rsidP="00012EA1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801788" cy="2500552"/>
            <wp:effectExtent l="19050" t="0" r="0" b="0"/>
            <wp:docPr id="1" name="Рисунок 0" descr="IMG_20210702_084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702_08462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5631" cy="2503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801788" cy="2518458"/>
            <wp:effectExtent l="19050" t="0" r="0" b="0"/>
            <wp:docPr id="2" name="Рисунок 1" descr="IMG_20210702_090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702_09043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5063" cy="2521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11C" w:rsidRPr="00012EA1" w:rsidRDefault="007D011C" w:rsidP="00012EA1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1979318" cy="2639091"/>
            <wp:effectExtent l="19050" t="0" r="1882" b="0"/>
            <wp:docPr id="3" name="Рисунок 2" descr="IMG_20210702_085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702_08500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979318" cy="2639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702920" cy="2533631"/>
            <wp:effectExtent l="19050" t="0" r="0" b="0"/>
            <wp:docPr id="4" name="Рисунок 3" descr="IMG_20210702_085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702_08522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5081" cy="2535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011C" w:rsidRPr="00012EA1" w:rsidSect="00611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12EA1"/>
    <w:rsid w:val="00012EA1"/>
    <w:rsid w:val="004A7F75"/>
    <w:rsid w:val="005F498B"/>
    <w:rsid w:val="00611AEE"/>
    <w:rsid w:val="007D0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1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E47CDE-28CA-40C5-A47F-5D33CB131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2</cp:revision>
  <dcterms:created xsi:type="dcterms:W3CDTF">2021-06-29T04:52:00Z</dcterms:created>
  <dcterms:modified xsi:type="dcterms:W3CDTF">2021-08-03T11:27:00Z</dcterms:modified>
</cp:coreProperties>
</file>